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467F" w14:textId="77777777" w:rsidR="00FA6EFE" w:rsidRDefault="0072254E" w:rsidP="001B25E0">
      <w:pPr>
        <w:spacing w:after="0" w:line="540" w:lineRule="atLeast"/>
        <w:jc w:val="center"/>
        <w:outlineLvl w:val="0"/>
        <w:rPr>
          <w:rFonts w:ascii="Times New Roman" w:eastAsia="Times New Roman" w:hAnsi="Times New Roman" w:cs="Times New Roman"/>
          <w:b/>
          <w:bCs/>
          <w:kern w:val="36"/>
          <w:sz w:val="32"/>
          <w:szCs w:val="32"/>
        </w:rPr>
      </w:pPr>
      <w:r w:rsidRPr="003A68DA">
        <w:rPr>
          <w:rFonts w:ascii="Times New Roman" w:eastAsia="Times New Roman" w:hAnsi="Times New Roman" w:cs="Times New Roman"/>
          <w:b/>
          <w:bCs/>
          <w:kern w:val="36"/>
          <w:sz w:val="32"/>
          <w:szCs w:val="32"/>
        </w:rPr>
        <w:t>ONLINE</w:t>
      </w:r>
      <w:r w:rsidR="00FA6EFE">
        <w:rPr>
          <w:rFonts w:ascii="Times New Roman" w:eastAsia="Times New Roman" w:hAnsi="Times New Roman" w:cs="Times New Roman"/>
          <w:b/>
          <w:bCs/>
          <w:kern w:val="36"/>
          <w:sz w:val="32"/>
          <w:szCs w:val="32"/>
        </w:rPr>
        <w:t>/PHONE/TEXT</w:t>
      </w:r>
    </w:p>
    <w:p w14:paraId="15B277AE" w14:textId="1844BBCC" w:rsidR="00B96616" w:rsidRPr="003A68DA" w:rsidRDefault="0072254E" w:rsidP="001B25E0">
      <w:pPr>
        <w:spacing w:after="0" w:line="540" w:lineRule="atLeast"/>
        <w:jc w:val="center"/>
        <w:outlineLvl w:val="0"/>
        <w:rPr>
          <w:rFonts w:ascii="Times New Roman" w:eastAsia="Times New Roman" w:hAnsi="Times New Roman" w:cs="Times New Roman"/>
          <w:b/>
          <w:bCs/>
          <w:kern w:val="36"/>
          <w:sz w:val="32"/>
          <w:szCs w:val="32"/>
        </w:rPr>
      </w:pPr>
      <w:r w:rsidRPr="003A68DA">
        <w:rPr>
          <w:rFonts w:ascii="Times New Roman" w:eastAsia="Times New Roman" w:hAnsi="Times New Roman" w:cs="Times New Roman"/>
          <w:b/>
          <w:bCs/>
          <w:kern w:val="36"/>
          <w:sz w:val="32"/>
          <w:szCs w:val="32"/>
        </w:rPr>
        <w:t xml:space="preserve"> P</w:t>
      </w:r>
      <w:r w:rsidR="001B25E0" w:rsidRPr="003A68DA">
        <w:rPr>
          <w:rFonts w:ascii="Times New Roman" w:eastAsia="Times New Roman" w:hAnsi="Times New Roman" w:cs="Times New Roman"/>
          <w:b/>
          <w:bCs/>
          <w:kern w:val="36"/>
          <w:sz w:val="32"/>
          <w:szCs w:val="32"/>
        </w:rPr>
        <w:t>RIVACY POLICY AGREEMENT</w:t>
      </w:r>
    </w:p>
    <w:p w14:paraId="7AA60774" w14:textId="77777777" w:rsidR="00A12EE2" w:rsidRPr="003A68DA" w:rsidRDefault="00A12EE2" w:rsidP="001B25E0">
      <w:pPr>
        <w:spacing w:after="0" w:line="540" w:lineRule="atLeast"/>
        <w:jc w:val="both"/>
        <w:outlineLvl w:val="0"/>
        <w:rPr>
          <w:rFonts w:ascii="Times New Roman" w:eastAsia="Times New Roman" w:hAnsi="Times New Roman" w:cs="Times New Roman"/>
          <w:b/>
          <w:bCs/>
          <w:kern w:val="36"/>
          <w:sz w:val="45"/>
          <w:szCs w:val="45"/>
        </w:rPr>
      </w:pPr>
    </w:p>
    <w:p w14:paraId="4E78F027" w14:textId="6C1E9D6C" w:rsidR="005827B4" w:rsidRPr="003A68DA" w:rsidRDefault="00C33CC5" w:rsidP="00E82FA2">
      <w:pPr>
        <w:spacing w:after="0"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STANDARD – JAVIERA TUDELA CLASSICAL PILATES STUDIO, AKA</w:t>
      </w:r>
      <w:r w:rsidR="00110A96" w:rsidRPr="003A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JAVIERA TUDELA STUDIO</w:t>
      </w:r>
      <w:r w:rsidR="005B4540" w:rsidRPr="003A68DA">
        <w:rPr>
          <w:rFonts w:ascii="Times New Roman" w:eastAsia="Times New Roman" w:hAnsi="Times New Roman" w:cs="Times New Roman"/>
          <w:sz w:val="24"/>
          <w:szCs w:val="24"/>
        </w:rPr>
        <w:t xml:space="preserve"> is committed to keeping </w:t>
      </w:r>
      <w:proofErr w:type="gramStart"/>
      <w:r w:rsidR="005B4540" w:rsidRPr="003A68DA">
        <w:rPr>
          <w:rFonts w:ascii="Times New Roman" w:eastAsia="Times New Roman" w:hAnsi="Times New Roman" w:cs="Times New Roman"/>
          <w:sz w:val="24"/>
          <w:szCs w:val="24"/>
        </w:rPr>
        <w:t>any and all</w:t>
      </w:r>
      <w:proofErr w:type="gramEnd"/>
      <w:r w:rsidR="005B4540" w:rsidRPr="003A68DA">
        <w:rPr>
          <w:rFonts w:ascii="Times New Roman" w:eastAsia="Times New Roman" w:hAnsi="Times New Roman" w:cs="Times New Roman"/>
          <w:sz w:val="24"/>
          <w:szCs w:val="24"/>
        </w:rPr>
        <w:t xml:space="preserve"> personal information collected </w:t>
      </w:r>
      <w:r w:rsidR="00825AE4" w:rsidRPr="003A68DA">
        <w:rPr>
          <w:rFonts w:ascii="Times New Roman" w:eastAsia="Times New Roman" w:hAnsi="Times New Roman" w:cs="Times New Roman"/>
          <w:sz w:val="24"/>
          <w:szCs w:val="24"/>
        </w:rPr>
        <w:t xml:space="preserve">of those individuals that visit our website and make use of our on-line facilities and services </w:t>
      </w:r>
      <w:r w:rsidR="005B4540" w:rsidRPr="003A68DA">
        <w:rPr>
          <w:rFonts w:ascii="Times New Roman" w:eastAsia="Times New Roman" w:hAnsi="Times New Roman" w:cs="Times New Roman"/>
          <w:sz w:val="24"/>
          <w:szCs w:val="24"/>
        </w:rPr>
        <w:t xml:space="preserve">accurate, confidential, secure and private. Our privacy policy has been designed and created to </w:t>
      </w:r>
      <w:r w:rsidR="00066E74" w:rsidRPr="003A68DA">
        <w:rPr>
          <w:rFonts w:ascii="Times New Roman" w:eastAsia="Times New Roman" w:hAnsi="Times New Roman" w:cs="Times New Roman"/>
          <w:sz w:val="24"/>
          <w:szCs w:val="24"/>
        </w:rPr>
        <w:t>ensure those affiliated with</w:t>
      </w:r>
      <w:r w:rsidR="005B4540" w:rsidRPr="003A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JAVIERA TUDELA STUDIO </w:t>
      </w:r>
      <w:r w:rsidR="005B4540" w:rsidRPr="003A68DA">
        <w:rPr>
          <w:rFonts w:ascii="Times New Roman" w:eastAsia="Times New Roman" w:hAnsi="Times New Roman" w:cs="Times New Roman"/>
          <w:sz w:val="24"/>
          <w:szCs w:val="24"/>
        </w:rPr>
        <w:t xml:space="preserve">of our commitment and </w:t>
      </w:r>
      <w:r w:rsidR="005827B4" w:rsidRPr="003A68DA">
        <w:rPr>
          <w:rFonts w:ascii="Times New Roman" w:eastAsia="Times New Roman" w:hAnsi="Times New Roman" w:cs="Times New Roman"/>
          <w:sz w:val="24"/>
          <w:szCs w:val="24"/>
        </w:rPr>
        <w:t xml:space="preserve">realization of our obligation not only to meet but to exceed most existing privacy standards. </w:t>
      </w:r>
    </w:p>
    <w:p w14:paraId="10A1E5E8" w14:textId="03A26359" w:rsidR="005827B4" w:rsidRPr="003A68DA" w:rsidRDefault="003F68F0" w:rsidP="00E82FA2">
      <w:pPr>
        <w:spacing w:after="0" w:line="270" w:lineRule="atLeast"/>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ab/>
      </w:r>
    </w:p>
    <w:p w14:paraId="62210E9B" w14:textId="54F8322E" w:rsidR="00DD58E0" w:rsidRDefault="00A60929" w:rsidP="00DD58E0">
      <w:pPr>
        <w:spacing w:after="0" w:line="270" w:lineRule="atLeast"/>
        <w:jc w:val="both"/>
        <w:rPr>
          <w:rFonts w:ascii="Times New Roman" w:eastAsia="Times New Roman" w:hAnsi="Times New Roman" w:cs="Times New Roman"/>
          <w:sz w:val="24"/>
          <w:szCs w:val="24"/>
        </w:rPr>
      </w:pPr>
      <w:r w:rsidRPr="003A68DA">
        <w:rPr>
          <w:rFonts w:ascii="Times New Roman" w:eastAsia="Times New Roman" w:hAnsi="Times New Roman" w:cs="Times New Roman"/>
          <w:b/>
          <w:i/>
          <w:sz w:val="24"/>
          <w:szCs w:val="24"/>
        </w:rPr>
        <w:t>THEREFORE</w:t>
      </w:r>
      <w:r w:rsidRPr="003A68DA">
        <w:rPr>
          <w:rFonts w:ascii="Times New Roman" w:eastAsia="Times New Roman" w:hAnsi="Times New Roman" w:cs="Times New Roman"/>
          <w:sz w:val="24"/>
          <w:szCs w:val="24"/>
        </w:rPr>
        <w:t xml:space="preserve">, this Privacy Policy Agreement shall apply to </w:t>
      </w:r>
      <w:r w:rsidR="00C33CC5">
        <w:rPr>
          <w:rFonts w:ascii="Times New Roman" w:eastAsia="Times New Roman" w:hAnsi="Times New Roman" w:cs="Times New Roman"/>
          <w:sz w:val="24"/>
          <w:szCs w:val="24"/>
        </w:rPr>
        <w:t>THE STADARD – JAVIERA TUDELA CLASSICAL PILATES STUDIO</w:t>
      </w:r>
      <w:r w:rsidR="00C33CC5">
        <w:rPr>
          <w:rFonts w:ascii="Times New Roman" w:eastAsia="Times New Roman" w:hAnsi="Times New Roman" w:cs="Times New Roman"/>
          <w:sz w:val="24"/>
          <w:szCs w:val="24"/>
        </w:rPr>
        <w:t xml:space="preserve"> and</w:t>
      </w:r>
      <w:r w:rsidRPr="003A68DA">
        <w:rPr>
          <w:rFonts w:ascii="Times New Roman" w:eastAsia="Times New Roman" w:hAnsi="Times New Roman" w:cs="Times New Roman"/>
          <w:sz w:val="24"/>
          <w:szCs w:val="24"/>
        </w:rPr>
        <w:t xml:space="preserve"> </w:t>
      </w:r>
      <w:r w:rsidR="00C33CC5">
        <w:rPr>
          <w:rFonts w:ascii="Times New Roman" w:eastAsia="Times New Roman" w:hAnsi="Times New Roman" w:cs="Times New Roman"/>
          <w:sz w:val="24"/>
          <w:szCs w:val="24"/>
        </w:rPr>
        <w:t>JAVIERA TUDELA STUDIO</w:t>
      </w:r>
      <w:r w:rsidR="003A68DA">
        <w:rPr>
          <w:rFonts w:ascii="Times New Roman" w:eastAsia="Times New Roman" w:hAnsi="Times New Roman" w:cs="Times New Roman"/>
          <w:sz w:val="24"/>
          <w:szCs w:val="24"/>
        </w:rPr>
        <w:t>]</w:t>
      </w:r>
      <w:r w:rsidR="003F68F0" w:rsidRPr="003A68DA">
        <w:rPr>
          <w:rFonts w:ascii="Times New Roman" w:eastAsia="Times New Roman" w:hAnsi="Times New Roman" w:cs="Times New Roman"/>
          <w:sz w:val="24"/>
          <w:szCs w:val="24"/>
        </w:rPr>
        <w:t>, and thus it</w:t>
      </w:r>
      <w:r w:rsidRPr="003A68DA">
        <w:rPr>
          <w:rFonts w:ascii="Times New Roman" w:eastAsia="Times New Roman" w:hAnsi="Times New Roman" w:cs="Times New Roman"/>
          <w:sz w:val="24"/>
          <w:szCs w:val="24"/>
        </w:rPr>
        <w:t xml:space="preserve"> shall govern </w:t>
      </w:r>
      <w:proofErr w:type="gramStart"/>
      <w:r w:rsidRPr="003A68DA">
        <w:rPr>
          <w:rFonts w:ascii="Times New Roman" w:eastAsia="Times New Roman" w:hAnsi="Times New Roman" w:cs="Times New Roman"/>
          <w:sz w:val="24"/>
          <w:szCs w:val="24"/>
        </w:rPr>
        <w:t>any and all</w:t>
      </w:r>
      <w:proofErr w:type="gramEnd"/>
      <w:r w:rsidRPr="003A68DA">
        <w:rPr>
          <w:rFonts w:ascii="Times New Roman" w:eastAsia="Times New Roman" w:hAnsi="Times New Roman" w:cs="Times New Roman"/>
          <w:sz w:val="24"/>
          <w:szCs w:val="24"/>
        </w:rPr>
        <w:t xml:space="preserve"> data collection and usage thereof. </w:t>
      </w:r>
      <w:proofErr w:type="gramStart"/>
      <w:r w:rsidRPr="003A68DA">
        <w:rPr>
          <w:rFonts w:ascii="Times New Roman" w:eastAsia="Times New Roman" w:hAnsi="Times New Roman" w:cs="Times New Roman"/>
          <w:sz w:val="24"/>
          <w:szCs w:val="24"/>
        </w:rPr>
        <w:t>Through the use of</w:t>
      </w:r>
      <w:proofErr w:type="gramEnd"/>
      <w:r w:rsidRPr="003A68DA">
        <w:rPr>
          <w:rFonts w:ascii="Times New Roman" w:eastAsia="Times New Roman" w:hAnsi="Times New Roman" w:cs="Times New Roman"/>
          <w:sz w:val="24"/>
          <w:szCs w:val="24"/>
        </w:rPr>
        <w:t xml:space="preserve"> </w:t>
      </w:r>
      <w:hyperlink r:id="rId6" w:history="1">
        <w:r w:rsidR="00C33CC5" w:rsidRPr="00C13058">
          <w:rPr>
            <w:rStyle w:val="Hyperlink"/>
            <w:rFonts w:ascii="Times New Roman" w:eastAsia="Times New Roman" w:hAnsi="Times New Roman" w:cs="Times New Roman"/>
            <w:sz w:val="24"/>
            <w:szCs w:val="24"/>
          </w:rPr>
          <w:t>www.thestandardhtx.com</w:t>
        </w:r>
      </w:hyperlink>
      <w:r w:rsidR="00E82FA2" w:rsidRPr="003A68DA">
        <w:rPr>
          <w:rFonts w:ascii="Times New Roman" w:eastAsia="Times New Roman" w:hAnsi="Times New Roman" w:cs="Times New Roman"/>
          <w:sz w:val="24"/>
          <w:szCs w:val="24"/>
        </w:rPr>
        <w:t xml:space="preserve"> </w:t>
      </w:r>
      <w:r w:rsidR="00FA6EFE">
        <w:rPr>
          <w:rFonts w:ascii="Times New Roman" w:eastAsia="Times New Roman" w:hAnsi="Times New Roman" w:cs="Times New Roman"/>
          <w:sz w:val="24"/>
          <w:szCs w:val="24"/>
        </w:rPr>
        <w:t xml:space="preserve">and/or </w:t>
      </w:r>
      <w:r w:rsidR="00FA6EFE" w:rsidRPr="00FA6EFE">
        <w:rPr>
          <w:rFonts w:ascii="Times New Roman" w:eastAsia="Times New Roman" w:hAnsi="Times New Roman" w:cs="Times New Roman"/>
          <w:sz w:val="24"/>
          <w:szCs w:val="24"/>
          <w:highlight w:val="yellow"/>
        </w:rPr>
        <w:t>phone number (713) 678-0359</w:t>
      </w:r>
      <w:r w:rsidR="00FA6EFE">
        <w:rPr>
          <w:rFonts w:ascii="Times New Roman" w:eastAsia="Times New Roman" w:hAnsi="Times New Roman" w:cs="Times New Roman"/>
          <w:sz w:val="24"/>
          <w:szCs w:val="24"/>
        </w:rPr>
        <w:t xml:space="preserve"> </w:t>
      </w:r>
      <w:r w:rsidR="00E82FA2" w:rsidRPr="003A68DA">
        <w:rPr>
          <w:rFonts w:ascii="Times New Roman" w:eastAsia="Times New Roman" w:hAnsi="Times New Roman" w:cs="Times New Roman"/>
          <w:sz w:val="24"/>
          <w:szCs w:val="24"/>
        </w:rPr>
        <w:t xml:space="preserve">you are herein consenting to the following data procedures expressed within this agreement. </w:t>
      </w:r>
    </w:p>
    <w:p w14:paraId="50A9E9E6" w14:textId="7993CD71" w:rsidR="00FA6EFE" w:rsidRDefault="00FA6EFE" w:rsidP="00DD58E0">
      <w:pPr>
        <w:spacing w:after="0" w:line="270" w:lineRule="atLeast"/>
        <w:jc w:val="both"/>
        <w:rPr>
          <w:rFonts w:ascii="Times New Roman" w:eastAsia="Times New Roman" w:hAnsi="Times New Roman" w:cs="Times New Roman"/>
          <w:sz w:val="24"/>
          <w:szCs w:val="24"/>
        </w:rPr>
      </w:pPr>
    </w:p>
    <w:p w14:paraId="363D4FE7" w14:textId="368020B2" w:rsidR="00FA6EFE" w:rsidRPr="00FA6EFE" w:rsidRDefault="00FA6EFE" w:rsidP="00DD58E0">
      <w:pPr>
        <w:spacing w:after="0" w:line="270" w:lineRule="atLeast"/>
        <w:jc w:val="both"/>
        <w:rPr>
          <w:rFonts w:ascii="Times New Roman" w:eastAsia="Times New Roman" w:hAnsi="Times New Roman" w:cs="Times New Roman"/>
          <w:sz w:val="24"/>
          <w:szCs w:val="24"/>
        </w:rPr>
      </w:pPr>
      <w:r w:rsidRPr="00FA6EFE">
        <w:rPr>
          <w:rFonts w:ascii="Times New Roman" w:hAnsi="Times New Roman" w:cs="Times New Roman"/>
          <w:color w:val="2B2E2F"/>
          <w:sz w:val="24"/>
          <w:szCs w:val="24"/>
          <w:highlight w:val="yellow"/>
          <w:shd w:val="clear" w:color="auto" w:fill="FFFFFF"/>
        </w:rPr>
        <w:t>Additionally, b</w:t>
      </w:r>
      <w:r w:rsidRPr="00FA6EFE">
        <w:rPr>
          <w:rFonts w:ascii="Times New Roman" w:hAnsi="Times New Roman" w:cs="Times New Roman"/>
          <w:color w:val="2B2E2F"/>
          <w:sz w:val="24"/>
          <w:szCs w:val="24"/>
          <w:highlight w:val="yellow"/>
          <w:shd w:val="clear" w:color="auto" w:fill="FFFFFF"/>
        </w:rPr>
        <w:t xml:space="preserve">y contacting our company via phone or text, you consent to receive phone calls or text message responses in relation to your initial communication. You may opt out of receiving text SMS or phone calls at any time by replying STOP or by sending an email to </w:t>
      </w:r>
      <w:r w:rsidRPr="00FA6EFE">
        <w:rPr>
          <w:rFonts w:ascii="Times New Roman" w:hAnsi="Times New Roman" w:cs="Times New Roman"/>
          <w:color w:val="2B2E2F"/>
          <w:sz w:val="24"/>
          <w:szCs w:val="24"/>
          <w:highlight w:val="yellow"/>
          <w:shd w:val="clear" w:color="auto" w:fill="FFFFFF"/>
        </w:rPr>
        <w:t>jtudela@thestandardhtx.com.</w:t>
      </w:r>
    </w:p>
    <w:p w14:paraId="3892186A" w14:textId="77777777" w:rsidR="00DD58E0" w:rsidRPr="003A68DA" w:rsidRDefault="00DD58E0" w:rsidP="00DD58E0">
      <w:pPr>
        <w:spacing w:after="0" w:line="270" w:lineRule="atLeast"/>
        <w:jc w:val="both"/>
        <w:rPr>
          <w:rFonts w:ascii="Times New Roman" w:eastAsia="Times New Roman" w:hAnsi="Times New Roman" w:cs="Times New Roman"/>
          <w:sz w:val="24"/>
          <w:szCs w:val="24"/>
        </w:rPr>
      </w:pPr>
    </w:p>
    <w:p w14:paraId="57BF79AA" w14:textId="77777777" w:rsidR="00DD58E0" w:rsidRPr="003A68DA" w:rsidRDefault="00B96616" w:rsidP="00DD58E0">
      <w:pPr>
        <w:spacing w:after="0" w:line="270" w:lineRule="atLeast"/>
        <w:ind w:left="360"/>
        <w:jc w:val="both"/>
        <w:rPr>
          <w:rFonts w:ascii="Times New Roman" w:eastAsia="Times New Roman" w:hAnsi="Times New Roman" w:cs="Times New Roman"/>
          <w:b/>
          <w:bCs/>
          <w:sz w:val="24"/>
          <w:szCs w:val="24"/>
          <w:u w:val="single"/>
        </w:rPr>
      </w:pPr>
      <w:r w:rsidRPr="003A68DA">
        <w:rPr>
          <w:rFonts w:ascii="Times New Roman" w:eastAsia="Times New Roman" w:hAnsi="Times New Roman" w:cs="Times New Roman"/>
          <w:b/>
          <w:bCs/>
          <w:sz w:val="24"/>
          <w:szCs w:val="24"/>
          <w:u w:val="single"/>
        </w:rPr>
        <w:t>Collection of Information</w:t>
      </w:r>
    </w:p>
    <w:p w14:paraId="1131C3BD" w14:textId="2042452D" w:rsidR="00DC7142" w:rsidRPr="003A68DA" w:rsidRDefault="00FA6EFE" w:rsidP="00DD58E0">
      <w:pPr>
        <w:spacing w:after="0" w:line="27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collect</w:t>
      </w:r>
      <w:r w:rsidR="002950A3" w:rsidRPr="003A68DA">
        <w:rPr>
          <w:rFonts w:ascii="Times New Roman" w:eastAsia="Times New Roman" w:hAnsi="Times New Roman" w:cs="Times New Roman"/>
          <w:sz w:val="24"/>
          <w:szCs w:val="24"/>
        </w:rPr>
        <w:t xml:space="preserve"> various types of information, such as:</w:t>
      </w:r>
    </w:p>
    <w:p w14:paraId="48AFE75B" w14:textId="77777777" w:rsidR="00DC7142" w:rsidRPr="003A68DA" w:rsidRDefault="00DC7142" w:rsidP="00DC7142">
      <w:pPr>
        <w:pStyle w:val="ListParagraph"/>
        <w:spacing w:after="0" w:line="240" w:lineRule="auto"/>
        <w:ind w:left="360"/>
        <w:jc w:val="both"/>
        <w:outlineLvl w:val="1"/>
        <w:rPr>
          <w:rFonts w:ascii="Times New Roman" w:eastAsia="Times New Roman" w:hAnsi="Times New Roman" w:cs="Times New Roman"/>
          <w:sz w:val="24"/>
          <w:szCs w:val="24"/>
        </w:rPr>
      </w:pPr>
    </w:p>
    <w:p w14:paraId="31AABFFE" w14:textId="3D2ED50B" w:rsidR="00DC7142" w:rsidRPr="003A68DA" w:rsidRDefault="002950A3" w:rsidP="008D28FA">
      <w:pPr>
        <w:pStyle w:val="ListParagraph"/>
        <w:numPr>
          <w:ilvl w:val="0"/>
          <w:numId w:val="5"/>
        </w:numPr>
        <w:spacing w:after="0" w:line="270" w:lineRule="atLeast"/>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Voluntarily provided information which ma</w:t>
      </w:r>
      <w:r w:rsidR="007E6C75" w:rsidRPr="003A68DA">
        <w:rPr>
          <w:rFonts w:ascii="Times New Roman" w:eastAsia="Times New Roman" w:hAnsi="Times New Roman" w:cs="Times New Roman"/>
          <w:sz w:val="24"/>
          <w:szCs w:val="24"/>
        </w:rPr>
        <w:t>y include your name, address, e</w:t>
      </w:r>
      <w:r w:rsidRPr="003A68DA">
        <w:rPr>
          <w:rFonts w:ascii="Times New Roman" w:eastAsia="Times New Roman" w:hAnsi="Times New Roman" w:cs="Times New Roman"/>
          <w:sz w:val="24"/>
          <w:szCs w:val="24"/>
        </w:rPr>
        <w:t>mail address</w:t>
      </w:r>
      <w:r w:rsidR="00634687" w:rsidRPr="003A68DA">
        <w:rPr>
          <w:rFonts w:ascii="Times New Roman" w:eastAsia="Times New Roman" w:hAnsi="Times New Roman" w:cs="Times New Roman"/>
          <w:sz w:val="24"/>
          <w:szCs w:val="24"/>
        </w:rPr>
        <w:t>,</w:t>
      </w:r>
      <w:r w:rsidRPr="003A68DA">
        <w:rPr>
          <w:rFonts w:ascii="Times New Roman" w:eastAsia="Times New Roman" w:hAnsi="Times New Roman" w:cs="Times New Roman"/>
          <w:sz w:val="24"/>
          <w:szCs w:val="24"/>
        </w:rPr>
        <w:t xml:space="preserve"> </w:t>
      </w:r>
      <w:r w:rsidR="00DD3360" w:rsidRPr="003A68DA">
        <w:rPr>
          <w:rFonts w:ascii="Times New Roman" w:eastAsia="Times New Roman" w:hAnsi="Times New Roman" w:cs="Times New Roman"/>
          <w:sz w:val="24"/>
          <w:szCs w:val="24"/>
        </w:rPr>
        <w:t xml:space="preserve">billing and/or credit card information </w:t>
      </w:r>
      <w:r w:rsidRPr="003A68DA">
        <w:rPr>
          <w:rFonts w:ascii="Times New Roman" w:eastAsia="Times New Roman" w:hAnsi="Times New Roman" w:cs="Times New Roman"/>
          <w:sz w:val="24"/>
          <w:szCs w:val="24"/>
        </w:rPr>
        <w:t>etc.</w:t>
      </w:r>
      <w:r w:rsidR="00DD3360" w:rsidRPr="003A68DA">
        <w:rPr>
          <w:rFonts w:ascii="Times New Roman" w:eastAsia="Times New Roman" w:hAnsi="Times New Roman" w:cs="Times New Roman"/>
          <w:sz w:val="24"/>
          <w:szCs w:val="24"/>
        </w:rPr>
        <w:t>, which may be used when you purchase products and/or services</w:t>
      </w:r>
      <w:r w:rsidR="00A132A8" w:rsidRPr="003A68DA">
        <w:rPr>
          <w:rFonts w:ascii="Times New Roman" w:eastAsia="Times New Roman" w:hAnsi="Times New Roman" w:cs="Times New Roman"/>
          <w:sz w:val="24"/>
          <w:szCs w:val="24"/>
        </w:rPr>
        <w:t xml:space="preserve"> and to deliver the services you have requested</w:t>
      </w:r>
      <w:r w:rsidR="00DD3360" w:rsidRPr="003A68DA">
        <w:rPr>
          <w:rFonts w:ascii="Times New Roman" w:eastAsia="Times New Roman" w:hAnsi="Times New Roman" w:cs="Times New Roman"/>
          <w:sz w:val="24"/>
          <w:szCs w:val="24"/>
        </w:rPr>
        <w:t>.</w:t>
      </w:r>
    </w:p>
    <w:p w14:paraId="1A1A2650" w14:textId="77777777" w:rsidR="00DC7142" w:rsidRPr="003A68DA" w:rsidRDefault="00DC7142" w:rsidP="008D28FA">
      <w:pPr>
        <w:pStyle w:val="ListParagraph"/>
        <w:spacing w:after="0" w:line="270" w:lineRule="atLeast"/>
        <w:rPr>
          <w:rFonts w:ascii="Times New Roman" w:eastAsia="Times New Roman" w:hAnsi="Times New Roman" w:cs="Times New Roman"/>
          <w:sz w:val="24"/>
          <w:szCs w:val="24"/>
        </w:rPr>
      </w:pPr>
    </w:p>
    <w:p w14:paraId="3E2575A6" w14:textId="7E944B50" w:rsidR="002950A3" w:rsidRPr="003A68DA" w:rsidRDefault="00742A79" w:rsidP="008D28FA">
      <w:pPr>
        <w:pStyle w:val="ListParagraph"/>
        <w:numPr>
          <w:ilvl w:val="0"/>
          <w:numId w:val="5"/>
        </w:numPr>
        <w:spacing w:after="0" w:line="270" w:lineRule="atLeast"/>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Information a</w:t>
      </w:r>
      <w:r w:rsidR="002950A3" w:rsidRPr="003A68DA">
        <w:rPr>
          <w:rFonts w:ascii="Times New Roman" w:eastAsia="Times New Roman" w:hAnsi="Times New Roman" w:cs="Times New Roman"/>
          <w:sz w:val="24"/>
          <w:szCs w:val="24"/>
        </w:rPr>
        <w:t>uto</w:t>
      </w:r>
      <w:r w:rsidRPr="003A68DA">
        <w:rPr>
          <w:rFonts w:ascii="Times New Roman" w:eastAsia="Times New Roman" w:hAnsi="Times New Roman" w:cs="Times New Roman"/>
          <w:sz w:val="24"/>
          <w:szCs w:val="24"/>
        </w:rPr>
        <w:t xml:space="preserve">matically collected </w:t>
      </w:r>
      <w:r w:rsidR="002950A3" w:rsidRPr="003A68DA">
        <w:rPr>
          <w:rFonts w:ascii="Times New Roman" w:eastAsia="Times New Roman" w:hAnsi="Times New Roman" w:cs="Times New Roman"/>
          <w:sz w:val="24"/>
          <w:szCs w:val="24"/>
        </w:rPr>
        <w:t xml:space="preserve">when visiting our website, which may include cookies, third party tracking technologies and server logs. </w:t>
      </w:r>
    </w:p>
    <w:p w14:paraId="3E1F250A" w14:textId="77777777" w:rsidR="002950A3" w:rsidRPr="003A68DA" w:rsidRDefault="002950A3" w:rsidP="004C1A6C">
      <w:pPr>
        <w:spacing w:after="0"/>
        <w:rPr>
          <w:rFonts w:ascii="Times New Roman" w:eastAsia="Times New Roman" w:hAnsi="Times New Roman" w:cs="Times New Roman"/>
          <w:sz w:val="24"/>
          <w:szCs w:val="24"/>
        </w:rPr>
      </w:pPr>
    </w:p>
    <w:p w14:paraId="4BDCD244" w14:textId="5304F5CD" w:rsidR="002950A3" w:rsidRPr="003A68DA" w:rsidRDefault="002950A3" w:rsidP="006B0394">
      <w:pPr>
        <w:spacing w:after="0"/>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P</w:t>
      </w:r>
      <w:r w:rsidR="00BA2637" w:rsidRPr="003A68DA">
        <w:rPr>
          <w:rFonts w:ascii="Times New Roman" w:eastAsia="Times New Roman" w:hAnsi="Times New Roman" w:cs="Times New Roman"/>
          <w:sz w:val="24"/>
          <w:szCs w:val="24"/>
        </w:rPr>
        <w:t>lease rest assured</w:t>
      </w:r>
      <w:r w:rsidRPr="003A68DA">
        <w:rPr>
          <w:rFonts w:ascii="Times New Roman" w:eastAsia="Times New Roman" w:hAnsi="Times New Roman" w:cs="Times New Roman"/>
          <w:sz w:val="24"/>
          <w:szCs w:val="24"/>
        </w:rPr>
        <w:t xml:space="preserve"> that this site shall only collect personal information that you knowingly and willingly provide by way of surveys, completed membership forms,</w:t>
      </w:r>
      <w:r w:rsidR="004C1A6C" w:rsidRPr="003A68DA">
        <w:rPr>
          <w:rFonts w:ascii="Times New Roman" w:eastAsia="Times New Roman" w:hAnsi="Times New Roman" w:cs="Times New Roman"/>
          <w:sz w:val="24"/>
          <w:szCs w:val="24"/>
        </w:rPr>
        <w:t xml:space="preserve"> </w:t>
      </w:r>
      <w:r w:rsidR="007E6C75" w:rsidRPr="003A68DA">
        <w:rPr>
          <w:rFonts w:ascii="Times New Roman" w:eastAsia="Times New Roman" w:hAnsi="Times New Roman" w:cs="Times New Roman"/>
          <w:sz w:val="24"/>
          <w:szCs w:val="24"/>
        </w:rPr>
        <w:t>e</w:t>
      </w:r>
      <w:r w:rsidRPr="003A68DA">
        <w:rPr>
          <w:rFonts w:ascii="Times New Roman" w:eastAsia="Times New Roman" w:hAnsi="Times New Roman" w:cs="Times New Roman"/>
          <w:sz w:val="24"/>
          <w:szCs w:val="24"/>
        </w:rPr>
        <w:t>mails</w:t>
      </w:r>
      <w:r w:rsidR="00FA6EFE">
        <w:rPr>
          <w:rFonts w:ascii="Times New Roman" w:eastAsia="Times New Roman" w:hAnsi="Times New Roman" w:cs="Times New Roman"/>
          <w:sz w:val="24"/>
          <w:szCs w:val="24"/>
        </w:rPr>
        <w:t xml:space="preserve"> and text messages</w:t>
      </w:r>
      <w:r w:rsidRPr="003A68DA">
        <w:rPr>
          <w:rFonts w:ascii="Times New Roman" w:eastAsia="Times New Roman" w:hAnsi="Times New Roman" w:cs="Times New Roman"/>
          <w:sz w:val="24"/>
          <w:szCs w:val="24"/>
        </w:rPr>
        <w:t xml:space="preserve">. It is the </w:t>
      </w:r>
      <w:r w:rsidR="004C1A6C" w:rsidRPr="003A68DA">
        <w:rPr>
          <w:rFonts w:ascii="Times New Roman" w:eastAsia="Times New Roman" w:hAnsi="Times New Roman" w:cs="Times New Roman"/>
          <w:sz w:val="24"/>
          <w:szCs w:val="24"/>
        </w:rPr>
        <w:t>intent</w:t>
      </w:r>
      <w:r w:rsidR="00EC18B7" w:rsidRPr="003A68DA">
        <w:rPr>
          <w:rFonts w:ascii="Times New Roman" w:eastAsia="Times New Roman" w:hAnsi="Times New Roman" w:cs="Times New Roman"/>
          <w:sz w:val="24"/>
          <w:szCs w:val="24"/>
        </w:rPr>
        <w:t xml:space="preserve"> of this site to</w:t>
      </w:r>
      <w:r w:rsidRPr="003A68DA">
        <w:rPr>
          <w:rFonts w:ascii="Times New Roman" w:eastAsia="Times New Roman" w:hAnsi="Times New Roman" w:cs="Times New Roman"/>
          <w:sz w:val="24"/>
          <w:szCs w:val="24"/>
        </w:rPr>
        <w:t xml:space="preserve"> use personal information only for the purpose for which it was requested</w:t>
      </w:r>
      <w:r w:rsidR="004C1A6C" w:rsidRPr="003A68DA">
        <w:rPr>
          <w:rFonts w:ascii="Times New Roman" w:eastAsia="Times New Roman" w:hAnsi="Times New Roman" w:cs="Times New Roman"/>
          <w:sz w:val="24"/>
          <w:szCs w:val="24"/>
        </w:rPr>
        <w:t xml:space="preserve"> and any additional uses specifically provided on this site. </w:t>
      </w:r>
    </w:p>
    <w:p w14:paraId="717B482D" w14:textId="77777777" w:rsidR="004C1A6C" w:rsidRPr="003A68DA" w:rsidRDefault="004C1A6C" w:rsidP="006B0394">
      <w:pPr>
        <w:spacing w:after="0"/>
        <w:jc w:val="both"/>
        <w:rPr>
          <w:rFonts w:ascii="Times New Roman" w:eastAsia="Times New Roman" w:hAnsi="Times New Roman" w:cs="Times New Roman"/>
          <w:sz w:val="24"/>
          <w:szCs w:val="24"/>
        </w:rPr>
      </w:pPr>
    </w:p>
    <w:p w14:paraId="218CDF82" w14:textId="5E47DD1A" w:rsidR="004C1A6C" w:rsidRPr="003A68DA" w:rsidRDefault="00C33CC5" w:rsidP="006B0394">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004C1A6C" w:rsidRPr="003A68DA">
        <w:rPr>
          <w:rFonts w:ascii="Times New Roman" w:eastAsia="Times New Roman" w:hAnsi="Times New Roman" w:cs="Times New Roman"/>
          <w:sz w:val="24"/>
          <w:szCs w:val="24"/>
        </w:rPr>
        <w:t xml:space="preserve"> may also have the occasion to collect an</w:t>
      </w:r>
      <w:r w:rsidR="00BA2637" w:rsidRPr="003A68DA">
        <w:rPr>
          <w:rFonts w:ascii="Times New Roman" w:eastAsia="Times New Roman" w:hAnsi="Times New Roman" w:cs="Times New Roman"/>
          <w:sz w:val="24"/>
          <w:szCs w:val="24"/>
        </w:rPr>
        <w:t>onymous demographic information that may not be unique to you</w:t>
      </w:r>
      <w:r w:rsidR="004C1A6C" w:rsidRPr="003A68DA">
        <w:rPr>
          <w:rFonts w:ascii="Times New Roman" w:eastAsia="Times New Roman" w:hAnsi="Times New Roman" w:cs="Times New Roman"/>
          <w:sz w:val="24"/>
          <w:szCs w:val="24"/>
        </w:rPr>
        <w:t xml:space="preserve"> and may even gather additional or other personal </w:t>
      </w:r>
      <w:r w:rsidR="00DD3360" w:rsidRPr="003A68DA">
        <w:rPr>
          <w:rFonts w:ascii="Times New Roman" w:eastAsia="Times New Roman" w:hAnsi="Times New Roman" w:cs="Times New Roman"/>
          <w:sz w:val="24"/>
          <w:szCs w:val="24"/>
        </w:rPr>
        <w:t>and/or non-personal information, such as age, gender, household income, political affiliation, race and religion</w:t>
      </w:r>
      <w:r w:rsidR="00BA2637" w:rsidRPr="003A68DA">
        <w:rPr>
          <w:rFonts w:ascii="Times New Roman" w:eastAsia="Times New Roman" w:hAnsi="Times New Roman" w:cs="Times New Roman"/>
          <w:sz w:val="24"/>
          <w:szCs w:val="24"/>
        </w:rPr>
        <w:t>,</w:t>
      </w:r>
      <w:r w:rsidR="00DD3360" w:rsidRPr="003A68DA">
        <w:rPr>
          <w:rFonts w:ascii="Times New Roman" w:eastAsia="Times New Roman" w:hAnsi="Times New Roman" w:cs="Times New Roman"/>
          <w:sz w:val="24"/>
          <w:szCs w:val="24"/>
        </w:rPr>
        <w:t xml:space="preserve"> </w:t>
      </w:r>
      <w:proofErr w:type="gramStart"/>
      <w:r w:rsidR="004C1A6C" w:rsidRPr="003A68DA">
        <w:rPr>
          <w:rFonts w:ascii="Times New Roman" w:eastAsia="Times New Roman" w:hAnsi="Times New Roman" w:cs="Times New Roman"/>
          <w:sz w:val="24"/>
          <w:szCs w:val="24"/>
        </w:rPr>
        <w:t>at a later time</w:t>
      </w:r>
      <w:proofErr w:type="gramEnd"/>
      <w:r w:rsidR="004C1A6C" w:rsidRPr="003A68DA">
        <w:rPr>
          <w:rFonts w:ascii="Times New Roman" w:eastAsia="Times New Roman" w:hAnsi="Times New Roman" w:cs="Times New Roman"/>
          <w:sz w:val="24"/>
          <w:szCs w:val="24"/>
        </w:rPr>
        <w:t>.</w:t>
      </w:r>
    </w:p>
    <w:p w14:paraId="34674D21" w14:textId="77777777" w:rsidR="004C1A6C" w:rsidRPr="003A68DA" w:rsidRDefault="004C1A6C" w:rsidP="006B0394">
      <w:pPr>
        <w:spacing w:after="0"/>
        <w:jc w:val="both"/>
        <w:rPr>
          <w:rFonts w:ascii="Times New Roman" w:eastAsia="Times New Roman" w:hAnsi="Times New Roman" w:cs="Times New Roman"/>
          <w:sz w:val="24"/>
          <w:szCs w:val="24"/>
        </w:rPr>
      </w:pPr>
    </w:p>
    <w:p w14:paraId="7A06A8BA" w14:textId="553ED769" w:rsidR="004C1A6C" w:rsidRPr="003A68DA" w:rsidRDefault="004C1A6C" w:rsidP="006B0394">
      <w:pPr>
        <w:tabs>
          <w:tab w:val="left" w:pos="360"/>
        </w:tabs>
        <w:spacing w:after="0"/>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lastRenderedPageBreak/>
        <w:t>It is even possible th</w:t>
      </w:r>
      <w:r w:rsidR="00DD3360" w:rsidRPr="003A68DA">
        <w:rPr>
          <w:rFonts w:ascii="Times New Roman" w:eastAsia="Times New Roman" w:hAnsi="Times New Roman" w:cs="Times New Roman"/>
          <w:sz w:val="24"/>
          <w:szCs w:val="24"/>
        </w:rPr>
        <w:t>at</w:t>
      </w:r>
      <w:r w:rsidRPr="003A68DA">
        <w:rPr>
          <w:rFonts w:ascii="Times New Roman" w:eastAsia="Times New Roman" w:hAnsi="Times New Roman" w:cs="Times New Roman"/>
          <w:sz w:val="24"/>
          <w:szCs w:val="24"/>
        </w:rPr>
        <w:t xml:space="preserve"> we may gather information about your computer hardware and/or software. Such </w:t>
      </w:r>
      <w:r w:rsidR="00DD3360" w:rsidRPr="003A68DA">
        <w:rPr>
          <w:rFonts w:ascii="Times New Roman" w:eastAsia="Times New Roman" w:hAnsi="Times New Roman" w:cs="Times New Roman"/>
          <w:sz w:val="24"/>
          <w:szCs w:val="24"/>
        </w:rPr>
        <w:t>collected information may include, but may not be limited to, your IP address, browser type, domain name, access time and various website address</w:t>
      </w:r>
      <w:r w:rsidR="00317B73" w:rsidRPr="003A68DA">
        <w:rPr>
          <w:rFonts w:ascii="Times New Roman" w:eastAsia="Times New Roman" w:hAnsi="Times New Roman" w:cs="Times New Roman"/>
          <w:sz w:val="24"/>
          <w:szCs w:val="24"/>
        </w:rPr>
        <w:t>es</w:t>
      </w:r>
      <w:r w:rsidR="00BA2637" w:rsidRPr="003A68DA">
        <w:rPr>
          <w:rFonts w:ascii="Times New Roman" w:eastAsia="Times New Roman" w:hAnsi="Times New Roman" w:cs="Times New Roman"/>
          <w:sz w:val="24"/>
          <w:szCs w:val="24"/>
        </w:rPr>
        <w:t xml:space="preserve">. The gathering </w:t>
      </w:r>
      <w:r w:rsidR="00DD3360" w:rsidRPr="003A68DA">
        <w:rPr>
          <w:rFonts w:ascii="Times New Roman" w:eastAsia="Times New Roman" w:hAnsi="Times New Roman" w:cs="Times New Roman"/>
          <w:sz w:val="24"/>
          <w:szCs w:val="24"/>
        </w:rPr>
        <w:t xml:space="preserve">of this information </w:t>
      </w:r>
      <w:r w:rsidR="00317B73" w:rsidRPr="003A68DA">
        <w:rPr>
          <w:rFonts w:ascii="Times New Roman" w:eastAsia="Times New Roman" w:hAnsi="Times New Roman" w:cs="Times New Roman"/>
          <w:sz w:val="24"/>
          <w:szCs w:val="24"/>
        </w:rPr>
        <w:t>may be used for maintain</w:t>
      </w:r>
      <w:r w:rsidR="00BA2637" w:rsidRPr="003A68DA">
        <w:rPr>
          <w:rFonts w:ascii="Times New Roman" w:eastAsia="Times New Roman" w:hAnsi="Times New Roman" w:cs="Times New Roman"/>
          <w:sz w:val="24"/>
          <w:szCs w:val="24"/>
        </w:rPr>
        <w:t>ing</w:t>
      </w:r>
      <w:r w:rsidR="00317B73" w:rsidRPr="003A68DA">
        <w:rPr>
          <w:rFonts w:ascii="Times New Roman" w:eastAsia="Times New Roman" w:hAnsi="Times New Roman" w:cs="Times New Roman"/>
          <w:sz w:val="24"/>
          <w:szCs w:val="24"/>
        </w:rPr>
        <w:t xml:space="preserve"> the quality of service we provide, as well as providing overall general statistics related to the use of our website and others. </w:t>
      </w:r>
    </w:p>
    <w:p w14:paraId="6C83DB2F" w14:textId="77777777" w:rsidR="00173EFD" w:rsidRPr="003A68DA" w:rsidRDefault="00173EFD" w:rsidP="004C1A6C">
      <w:pPr>
        <w:spacing w:after="0"/>
        <w:rPr>
          <w:rFonts w:ascii="Times New Roman" w:eastAsia="Times New Roman" w:hAnsi="Times New Roman" w:cs="Times New Roman"/>
          <w:sz w:val="24"/>
          <w:szCs w:val="24"/>
        </w:rPr>
      </w:pPr>
    </w:p>
    <w:p w14:paraId="197C7E68" w14:textId="1076B896" w:rsidR="00173EFD" w:rsidRPr="003A68DA" w:rsidRDefault="00173EFD" w:rsidP="006B0394">
      <w:pPr>
        <w:spacing w:after="0"/>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It is highly recommended and suggested that you review the privacy policies and statements of any websit</w:t>
      </w:r>
      <w:r w:rsidR="00BA2637" w:rsidRPr="003A68DA">
        <w:rPr>
          <w:rFonts w:ascii="Times New Roman" w:eastAsia="Times New Roman" w:hAnsi="Times New Roman" w:cs="Times New Roman"/>
          <w:sz w:val="24"/>
          <w:szCs w:val="24"/>
        </w:rPr>
        <w:t>e you choose to use or frequent</w:t>
      </w:r>
      <w:r w:rsidRPr="003A68DA">
        <w:rPr>
          <w:rFonts w:ascii="Times New Roman" w:eastAsia="Times New Roman" w:hAnsi="Times New Roman" w:cs="Times New Roman"/>
          <w:sz w:val="24"/>
          <w:szCs w:val="24"/>
        </w:rPr>
        <w:t xml:space="preserve"> as a means to better understand the way in which other we</w:t>
      </w:r>
      <w:r w:rsidR="003333AF" w:rsidRPr="003A68DA">
        <w:rPr>
          <w:rFonts w:ascii="Times New Roman" w:eastAsia="Times New Roman" w:hAnsi="Times New Roman" w:cs="Times New Roman"/>
          <w:sz w:val="24"/>
          <w:szCs w:val="24"/>
        </w:rPr>
        <w:t xml:space="preserve">bsites garner, </w:t>
      </w:r>
      <w:r w:rsidRPr="003A68DA">
        <w:rPr>
          <w:rFonts w:ascii="Times New Roman" w:eastAsia="Times New Roman" w:hAnsi="Times New Roman" w:cs="Times New Roman"/>
          <w:sz w:val="24"/>
          <w:szCs w:val="24"/>
        </w:rPr>
        <w:t xml:space="preserve">make use </w:t>
      </w:r>
      <w:r w:rsidR="003333AF" w:rsidRPr="003A68DA">
        <w:rPr>
          <w:rFonts w:ascii="Times New Roman" w:eastAsia="Times New Roman" w:hAnsi="Times New Roman" w:cs="Times New Roman"/>
          <w:sz w:val="24"/>
          <w:szCs w:val="24"/>
        </w:rPr>
        <w:t xml:space="preserve">of and share </w:t>
      </w:r>
      <w:r w:rsidRPr="003A68DA">
        <w:rPr>
          <w:rFonts w:ascii="Times New Roman" w:eastAsia="Times New Roman" w:hAnsi="Times New Roman" w:cs="Times New Roman"/>
          <w:sz w:val="24"/>
          <w:szCs w:val="24"/>
        </w:rPr>
        <w:t xml:space="preserve">information collected. </w:t>
      </w:r>
    </w:p>
    <w:p w14:paraId="580A17A6" w14:textId="21B3E0D3" w:rsidR="00A132A8" w:rsidRPr="003A68DA" w:rsidRDefault="00A132A8" w:rsidP="006B0394">
      <w:pPr>
        <w:spacing w:after="0"/>
        <w:jc w:val="both"/>
        <w:rPr>
          <w:rFonts w:ascii="Times New Roman" w:eastAsia="Times New Roman" w:hAnsi="Times New Roman" w:cs="Times New Roman"/>
          <w:sz w:val="24"/>
          <w:szCs w:val="24"/>
        </w:rPr>
      </w:pPr>
    </w:p>
    <w:p w14:paraId="09A194B8" w14:textId="77777777" w:rsidR="00EA2604" w:rsidRPr="003A68DA" w:rsidRDefault="00BA2637" w:rsidP="00EA2604">
      <w:pPr>
        <w:pStyle w:val="ListParagraph"/>
        <w:spacing w:after="0"/>
        <w:ind w:left="360"/>
        <w:jc w:val="both"/>
        <w:rPr>
          <w:rFonts w:ascii="Times New Roman" w:eastAsia="Times New Roman" w:hAnsi="Times New Roman" w:cs="Times New Roman"/>
          <w:b/>
          <w:sz w:val="24"/>
          <w:szCs w:val="24"/>
          <w:u w:val="single"/>
        </w:rPr>
      </w:pPr>
      <w:r w:rsidRPr="003A68DA">
        <w:rPr>
          <w:rFonts w:ascii="Times New Roman" w:eastAsia="Times New Roman" w:hAnsi="Times New Roman" w:cs="Times New Roman"/>
          <w:b/>
          <w:sz w:val="24"/>
          <w:szCs w:val="24"/>
          <w:u w:val="single"/>
        </w:rPr>
        <w:t>Use of Information Collected</w:t>
      </w:r>
    </w:p>
    <w:p w14:paraId="4E0A9573" w14:textId="23A151EB" w:rsidR="00717D04" w:rsidRPr="003A68DA" w:rsidRDefault="00C33CC5" w:rsidP="00EA2604">
      <w:pPr>
        <w:pStyle w:val="ListParagraph"/>
        <w:spacing w:after="0"/>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A132A8" w:rsidRPr="003A68DA">
        <w:rPr>
          <w:rFonts w:ascii="Times New Roman" w:eastAsia="Times New Roman" w:hAnsi="Times New Roman" w:cs="Times New Roman"/>
          <w:sz w:val="24"/>
          <w:szCs w:val="24"/>
        </w:rPr>
        <w:t xml:space="preserve">may collect and may make use of personal information to assist in the operation of our website and to ensure delivery of the services </w:t>
      </w:r>
      <w:r w:rsidR="00A04A45" w:rsidRPr="003A68DA">
        <w:rPr>
          <w:rFonts w:ascii="Times New Roman" w:eastAsia="Times New Roman" w:hAnsi="Times New Roman" w:cs="Times New Roman"/>
          <w:sz w:val="24"/>
          <w:szCs w:val="24"/>
        </w:rPr>
        <w:t xml:space="preserve">you need and request. At times, we may find it necessary to use personally identifiable information meant to inform you of other possible products and/or services that may be available to you from </w:t>
      </w:r>
      <w:hyperlink r:id="rId7" w:history="1">
        <w:r w:rsidRPr="00C13058">
          <w:rPr>
            <w:rStyle w:val="Hyperlink"/>
            <w:rFonts w:ascii="Times New Roman" w:eastAsia="Times New Roman" w:hAnsi="Times New Roman" w:cs="Times New Roman"/>
            <w:sz w:val="24"/>
            <w:szCs w:val="24"/>
          </w:rPr>
          <w:t>www.thestandar</w:t>
        </w:r>
        <w:r w:rsidRPr="00C13058">
          <w:rPr>
            <w:rStyle w:val="Hyperlink"/>
            <w:rFonts w:ascii="Times New Roman" w:eastAsia="Times New Roman" w:hAnsi="Times New Roman" w:cs="Times New Roman"/>
            <w:sz w:val="24"/>
            <w:szCs w:val="24"/>
          </w:rPr>
          <w:t>d</w:t>
        </w:r>
        <w:r w:rsidRPr="00C13058">
          <w:rPr>
            <w:rStyle w:val="Hyperlink"/>
            <w:rFonts w:ascii="Times New Roman" w:eastAsia="Times New Roman" w:hAnsi="Times New Roman" w:cs="Times New Roman"/>
            <w:sz w:val="24"/>
            <w:szCs w:val="24"/>
          </w:rPr>
          <w:t>htx.com</w:t>
        </w:r>
      </w:hyperlink>
      <w:r w:rsidR="004D1A9E">
        <w:rPr>
          <w:rFonts w:ascii="Times New Roman" w:eastAsia="Times New Roman" w:hAnsi="Times New Roman" w:cs="Times New Roman"/>
          <w:sz w:val="24"/>
          <w:szCs w:val="24"/>
        </w:rPr>
        <w:t xml:space="preserve"> </w:t>
      </w:r>
      <w:r w:rsidR="00A04A45" w:rsidRPr="003A68DA">
        <w:rPr>
          <w:rFonts w:ascii="Times New Roman" w:eastAsia="Times New Roman" w:hAnsi="Times New Roman" w:cs="Times New Roman"/>
          <w:sz w:val="24"/>
          <w:szCs w:val="24"/>
        </w:rPr>
        <w:t xml:space="preserve">and its </w:t>
      </w:r>
      <w:r w:rsidR="007E6C75" w:rsidRPr="003A68DA">
        <w:rPr>
          <w:rFonts w:ascii="Times New Roman" w:eastAsia="Times New Roman" w:hAnsi="Times New Roman" w:cs="Times New Roman"/>
          <w:sz w:val="24"/>
          <w:szCs w:val="24"/>
        </w:rPr>
        <w:t>subsidiaries</w:t>
      </w:r>
      <w:r w:rsidR="00725B30" w:rsidRPr="003A68DA">
        <w:rPr>
          <w:rFonts w:ascii="Times New Roman" w:eastAsia="Times New Roman" w:hAnsi="Times New Roman" w:cs="Times New Roman"/>
          <w:sz w:val="24"/>
          <w:szCs w:val="24"/>
        </w:rPr>
        <w:t>.</w:t>
      </w:r>
      <w:r w:rsidR="00717D04" w:rsidRPr="003A68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00717D04" w:rsidRPr="003A68DA">
        <w:rPr>
          <w:rFonts w:ascii="Times New Roman" w:eastAsia="Times New Roman" w:hAnsi="Times New Roman" w:cs="Times New Roman"/>
          <w:sz w:val="24"/>
          <w:szCs w:val="24"/>
        </w:rPr>
        <w:t xml:space="preserve">may also be in contact with you with regards to completing surveys and/or research </w:t>
      </w:r>
      <w:r w:rsidR="00BA2637" w:rsidRPr="003A68DA">
        <w:rPr>
          <w:rFonts w:ascii="Times New Roman" w:eastAsia="Times New Roman" w:hAnsi="Times New Roman" w:cs="Times New Roman"/>
          <w:sz w:val="24"/>
          <w:szCs w:val="24"/>
        </w:rPr>
        <w:t xml:space="preserve">questionnaires </w:t>
      </w:r>
      <w:r w:rsidR="00717D04" w:rsidRPr="003A68DA">
        <w:rPr>
          <w:rFonts w:ascii="Times New Roman" w:eastAsia="Times New Roman" w:hAnsi="Times New Roman" w:cs="Times New Roman"/>
          <w:sz w:val="24"/>
          <w:szCs w:val="24"/>
        </w:rPr>
        <w:t>related to your opinion of current or possible new services that are offered or may be offered.</w:t>
      </w:r>
    </w:p>
    <w:p w14:paraId="07142E9A" w14:textId="77777777" w:rsidR="00717D04" w:rsidRPr="003A68DA" w:rsidRDefault="00717D04" w:rsidP="006B0394">
      <w:pPr>
        <w:spacing w:after="0"/>
        <w:jc w:val="both"/>
        <w:rPr>
          <w:rFonts w:ascii="Times New Roman" w:eastAsia="Times New Roman" w:hAnsi="Times New Roman" w:cs="Times New Roman"/>
          <w:sz w:val="24"/>
          <w:szCs w:val="24"/>
        </w:rPr>
      </w:pPr>
    </w:p>
    <w:p w14:paraId="321CAE1A" w14:textId="085D6241" w:rsidR="00FA6EFE" w:rsidRPr="003A68DA" w:rsidRDefault="004D1A9E" w:rsidP="00FA6EFE">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717D04" w:rsidRPr="003A68DA">
        <w:rPr>
          <w:rFonts w:ascii="Times New Roman" w:eastAsia="Times New Roman" w:hAnsi="Times New Roman" w:cs="Times New Roman"/>
          <w:sz w:val="24"/>
          <w:szCs w:val="24"/>
        </w:rPr>
        <w:t>does not now, nor will it in the future, sell, rent or lease any of its customer lists and/or names to any third parties.</w:t>
      </w:r>
      <w:r w:rsidR="00FA6EFE">
        <w:rPr>
          <w:rFonts w:ascii="Times New Roman" w:eastAsia="Times New Roman" w:hAnsi="Times New Roman" w:cs="Times New Roman"/>
          <w:sz w:val="24"/>
          <w:szCs w:val="24"/>
        </w:rPr>
        <w:t xml:space="preserve"> </w:t>
      </w:r>
      <w:r w:rsidR="00FA6EFE" w:rsidRPr="00FA6EFE">
        <w:rPr>
          <w:rFonts w:ascii="Times New Roman" w:hAnsi="Times New Roman" w:cs="Times New Roman"/>
          <w:color w:val="2B2E2F"/>
          <w:sz w:val="24"/>
          <w:szCs w:val="24"/>
          <w:highlight w:val="yellow"/>
          <w:shd w:val="clear" w:color="auto" w:fill="FFFFFF"/>
        </w:rPr>
        <w:t>No mobile information will be shared with third parties/affiliates for marketing/promotional purposes. All other categories exclude text messaging originator opt-</w:t>
      </w:r>
      <w:r w:rsidR="00FA6EFE" w:rsidRPr="00FA6EFE">
        <w:rPr>
          <w:rFonts w:ascii="Times New Roman" w:hAnsi="Times New Roman" w:cs="Times New Roman"/>
          <w:color w:val="2B2E2F"/>
          <w:sz w:val="24"/>
          <w:szCs w:val="24"/>
          <w:highlight w:val="yellow"/>
          <w:shd w:val="clear" w:color="auto" w:fill="FFFFFF"/>
        </w:rPr>
        <w:t xml:space="preserve"> </w:t>
      </w:r>
      <w:r w:rsidR="00FA6EFE" w:rsidRPr="00FA6EFE">
        <w:rPr>
          <w:rFonts w:ascii="Times New Roman" w:hAnsi="Times New Roman" w:cs="Times New Roman"/>
          <w:color w:val="2B2E2F"/>
          <w:sz w:val="24"/>
          <w:szCs w:val="24"/>
          <w:highlight w:val="yellow"/>
          <w:shd w:val="clear" w:color="auto" w:fill="FFFFFF"/>
        </w:rPr>
        <w:t>in data and consent; this information will not be shared with any third parties.</w:t>
      </w:r>
    </w:p>
    <w:p w14:paraId="0F79D2A1" w14:textId="77777777" w:rsidR="00717D04" w:rsidRPr="003A68DA" w:rsidRDefault="00717D04" w:rsidP="006B0394">
      <w:pPr>
        <w:spacing w:after="0"/>
        <w:jc w:val="both"/>
        <w:rPr>
          <w:rFonts w:ascii="Times New Roman" w:eastAsia="Times New Roman" w:hAnsi="Times New Roman" w:cs="Times New Roman"/>
          <w:sz w:val="24"/>
          <w:szCs w:val="24"/>
        </w:rPr>
      </w:pPr>
    </w:p>
    <w:p w14:paraId="4F9236FD" w14:textId="2CDA4B6C" w:rsidR="000F6BAE" w:rsidRPr="003A68DA" w:rsidRDefault="004D1A9E" w:rsidP="006B0394">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Pr>
          <w:rFonts w:ascii="Times New Roman" w:eastAsia="Times New Roman" w:hAnsi="Times New Roman" w:cs="Times New Roman"/>
          <w:sz w:val="24"/>
          <w:szCs w:val="24"/>
        </w:rPr>
        <w:t xml:space="preserve">, </w:t>
      </w:r>
      <w:r w:rsidR="00E61111" w:rsidRPr="003A68DA">
        <w:rPr>
          <w:rFonts w:ascii="Times New Roman" w:eastAsia="Times New Roman" w:hAnsi="Times New Roman" w:cs="Times New Roman"/>
          <w:sz w:val="24"/>
          <w:szCs w:val="24"/>
        </w:rPr>
        <w:t xml:space="preserve">from time to time, may feel it necessary to </w:t>
      </w:r>
      <w:proofErr w:type="gramStart"/>
      <w:r w:rsidR="00E61111" w:rsidRPr="003A68DA">
        <w:rPr>
          <w:rFonts w:ascii="Times New Roman" w:eastAsia="Times New Roman" w:hAnsi="Times New Roman" w:cs="Times New Roman"/>
          <w:sz w:val="24"/>
          <w:szCs w:val="24"/>
        </w:rPr>
        <w:t>make contact with</w:t>
      </w:r>
      <w:proofErr w:type="gramEnd"/>
      <w:r w:rsidR="00E61111" w:rsidRPr="003A68DA">
        <w:rPr>
          <w:rFonts w:ascii="Times New Roman" w:eastAsia="Times New Roman" w:hAnsi="Times New Roman" w:cs="Times New Roman"/>
          <w:sz w:val="24"/>
          <w:szCs w:val="24"/>
        </w:rPr>
        <w:t xml:space="preserve"> you on behalf of other external business partners with</w:t>
      </w:r>
      <w:r w:rsidR="00BA2637" w:rsidRPr="003A68DA">
        <w:rPr>
          <w:rFonts w:ascii="Times New Roman" w:eastAsia="Times New Roman" w:hAnsi="Times New Roman" w:cs="Times New Roman"/>
          <w:sz w:val="24"/>
          <w:szCs w:val="24"/>
        </w:rPr>
        <w:t xml:space="preserve"> regards to a specific offer </w:t>
      </w:r>
      <w:r w:rsidR="00E61111" w:rsidRPr="003A68DA">
        <w:rPr>
          <w:rFonts w:ascii="Times New Roman" w:eastAsia="Times New Roman" w:hAnsi="Times New Roman" w:cs="Times New Roman"/>
          <w:sz w:val="24"/>
          <w:szCs w:val="24"/>
        </w:rPr>
        <w:t>which may be of interest to you. If you consent or show interest in presented offers, then</w:t>
      </w:r>
      <w:r w:rsidR="001C7883" w:rsidRPr="003A68DA">
        <w:rPr>
          <w:rFonts w:ascii="Times New Roman" w:eastAsia="Times New Roman" w:hAnsi="Times New Roman" w:cs="Times New Roman"/>
          <w:sz w:val="24"/>
          <w:szCs w:val="24"/>
        </w:rPr>
        <w:t>,</w:t>
      </w:r>
      <w:r w:rsidR="00E61111" w:rsidRPr="003A68DA">
        <w:rPr>
          <w:rFonts w:ascii="Times New Roman" w:eastAsia="Times New Roman" w:hAnsi="Times New Roman" w:cs="Times New Roman"/>
          <w:sz w:val="24"/>
          <w:szCs w:val="24"/>
        </w:rPr>
        <w:t xml:space="preserve"> at that time</w:t>
      </w:r>
      <w:r w:rsidR="001C7883" w:rsidRPr="003A68DA">
        <w:rPr>
          <w:rFonts w:ascii="Times New Roman" w:eastAsia="Times New Roman" w:hAnsi="Times New Roman" w:cs="Times New Roman"/>
          <w:sz w:val="24"/>
          <w:szCs w:val="24"/>
        </w:rPr>
        <w:t>,</w:t>
      </w:r>
      <w:r w:rsidR="00E61111" w:rsidRPr="003A68DA">
        <w:rPr>
          <w:rFonts w:ascii="Times New Roman" w:eastAsia="Times New Roman" w:hAnsi="Times New Roman" w:cs="Times New Roman"/>
          <w:sz w:val="24"/>
          <w:szCs w:val="24"/>
        </w:rPr>
        <w:t xml:space="preserve"> specific identifiable information, such as name, email address and/or telephone number, may be shared </w:t>
      </w:r>
      <w:r w:rsidR="000F6BAE" w:rsidRPr="003A68DA">
        <w:rPr>
          <w:rFonts w:ascii="Times New Roman" w:eastAsia="Times New Roman" w:hAnsi="Times New Roman" w:cs="Times New Roman"/>
          <w:sz w:val="24"/>
          <w:szCs w:val="24"/>
        </w:rPr>
        <w:t xml:space="preserve">with the third party. </w:t>
      </w:r>
    </w:p>
    <w:p w14:paraId="37547335" w14:textId="77777777" w:rsidR="000F6BAE" w:rsidRPr="003A68DA" w:rsidRDefault="000F6BAE" w:rsidP="006B0394">
      <w:pPr>
        <w:spacing w:after="0"/>
        <w:jc w:val="both"/>
        <w:rPr>
          <w:rFonts w:ascii="Times New Roman" w:eastAsia="Times New Roman" w:hAnsi="Times New Roman" w:cs="Times New Roman"/>
          <w:sz w:val="24"/>
          <w:szCs w:val="24"/>
        </w:rPr>
      </w:pPr>
    </w:p>
    <w:p w14:paraId="3DD4964A" w14:textId="51BAC8EE" w:rsidR="00A132A8" w:rsidRPr="003A68DA" w:rsidRDefault="004D1A9E" w:rsidP="006B0394">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0F6BAE" w:rsidRPr="003A68DA">
        <w:rPr>
          <w:rFonts w:ascii="Times New Roman" w:eastAsia="Times New Roman" w:hAnsi="Times New Roman" w:cs="Times New Roman"/>
          <w:sz w:val="24"/>
          <w:szCs w:val="24"/>
        </w:rPr>
        <w:t xml:space="preserve">may find it beneficial to share specific data with their trusted partners </w:t>
      </w:r>
      <w:proofErr w:type="gramStart"/>
      <w:r w:rsidR="000F6BAE" w:rsidRPr="003A68DA">
        <w:rPr>
          <w:rFonts w:ascii="Times New Roman" w:eastAsia="Times New Roman" w:hAnsi="Times New Roman" w:cs="Times New Roman"/>
          <w:sz w:val="24"/>
          <w:szCs w:val="24"/>
        </w:rPr>
        <w:t>in an effort to</w:t>
      </w:r>
      <w:proofErr w:type="gramEnd"/>
      <w:r w:rsidR="000F6BAE" w:rsidRPr="003A68DA">
        <w:rPr>
          <w:rFonts w:ascii="Times New Roman" w:eastAsia="Times New Roman" w:hAnsi="Times New Roman" w:cs="Times New Roman"/>
          <w:sz w:val="24"/>
          <w:szCs w:val="24"/>
        </w:rPr>
        <w:t xml:space="preserve"> conduct statistical analysis, provide you with email and/or postal mail, deliver support and/or arrange for deliveries to be made. Those third parties shall be strictly prohibited from making use of your personal information, other th</w:t>
      </w:r>
      <w:r w:rsidR="00D47DF1" w:rsidRPr="003A68DA">
        <w:rPr>
          <w:rFonts w:ascii="Times New Roman" w:eastAsia="Times New Roman" w:hAnsi="Times New Roman" w:cs="Times New Roman"/>
          <w:sz w:val="24"/>
          <w:szCs w:val="24"/>
        </w:rPr>
        <w:t>an to deliver those services</w:t>
      </w:r>
      <w:r w:rsidR="000F6BAE" w:rsidRPr="003A68DA">
        <w:rPr>
          <w:rFonts w:ascii="Times New Roman" w:eastAsia="Times New Roman" w:hAnsi="Times New Roman" w:cs="Times New Roman"/>
          <w:sz w:val="24"/>
          <w:szCs w:val="24"/>
        </w:rPr>
        <w:t xml:space="preserve"> which you requested, and as such they are thus required in accordance with this agreement to maintain the confidentiality of all your information. </w:t>
      </w:r>
    </w:p>
    <w:p w14:paraId="1F966D27" w14:textId="77777777" w:rsidR="000F6BAE" w:rsidRPr="003A68DA" w:rsidRDefault="000F6BAE" w:rsidP="006B0394">
      <w:pPr>
        <w:spacing w:after="0"/>
        <w:jc w:val="both"/>
        <w:rPr>
          <w:rFonts w:ascii="Times New Roman" w:eastAsia="Times New Roman" w:hAnsi="Times New Roman" w:cs="Times New Roman"/>
          <w:sz w:val="24"/>
          <w:szCs w:val="24"/>
        </w:rPr>
      </w:pPr>
    </w:p>
    <w:p w14:paraId="68E62398" w14:textId="76872560" w:rsidR="000F6BAE" w:rsidRPr="003A68DA" w:rsidRDefault="004D1A9E" w:rsidP="006B0394">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JAVIERA TUDELA STUDIO</w:t>
      </w:r>
      <w:r w:rsidRPr="003A68DA">
        <w:rPr>
          <w:rFonts w:ascii="Times New Roman" w:eastAsia="Times New Roman" w:hAnsi="Times New Roman" w:cs="Times New Roman"/>
          <w:sz w:val="24"/>
          <w:szCs w:val="24"/>
        </w:rPr>
        <w:t xml:space="preserve"> </w:t>
      </w:r>
      <w:r w:rsidR="007F6FF1" w:rsidRPr="003A68DA">
        <w:rPr>
          <w:rFonts w:ascii="Times New Roman" w:eastAsia="Times New Roman" w:hAnsi="Times New Roman" w:cs="Times New Roman"/>
          <w:sz w:val="24"/>
          <w:szCs w:val="24"/>
        </w:rPr>
        <w:t xml:space="preserve">may deem it necessary to follow websites and/or pages that their users may frequent </w:t>
      </w:r>
      <w:proofErr w:type="gramStart"/>
      <w:r w:rsidR="007F6FF1" w:rsidRPr="003A68DA">
        <w:rPr>
          <w:rFonts w:ascii="Times New Roman" w:eastAsia="Times New Roman" w:hAnsi="Times New Roman" w:cs="Times New Roman"/>
          <w:sz w:val="24"/>
          <w:szCs w:val="24"/>
        </w:rPr>
        <w:t>in an effort to</w:t>
      </w:r>
      <w:proofErr w:type="gramEnd"/>
      <w:r w:rsidR="007F6FF1" w:rsidRPr="003A68DA">
        <w:rPr>
          <w:rFonts w:ascii="Times New Roman" w:eastAsia="Times New Roman" w:hAnsi="Times New Roman" w:cs="Times New Roman"/>
          <w:sz w:val="24"/>
          <w:szCs w:val="24"/>
        </w:rPr>
        <w:t xml:space="preserve"> gleam what types of services and/or products may be the most popular to customers or the general public.</w:t>
      </w:r>
    </w:p>
    <w:p w14:paraId="23D658F5" w14:textId="63BBEF36" w:rsidR="007F6FF1" w:rsidRPr="003A68DA" w:rsidRDefault="004D1A9E" w:rsidP="006B0394">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7F6FF1" w:rsidRPr="003A68DA">
        <w:rPr>
          <w:rFonts w:ascii="Times New Roman" w:eastAsia="Times New Roman" w:hAnsi="Times New Roman" w:cs="Times New Roman"/>
          <w:sz w:val="24"/>
          <w:szCs w:val="24"/>
        </w:rPr>
        <w:t>may disclose your personal information, w</w:t>
      </w:r>
      <w:r w:rsidR="00702137" w:rsidRPr="003A68DA">
        <w:rPr>
          <w:rFonts w:ascii="Times New Roman" w:eastAsia="Times New Roman" w:hAnsi="Times New Roman" w:cs="Times New Roman"/>
          <w:sz w:val="24"/>
          <w:szCs w:val="24"/>
        </w:rPr>
        <w:t>ithout prior notice to you, only if</w:t>
      </w:r>
      <w:r w:rsidR="007F6FF1" w:rsidRPr="003A68DA">
        <w:rPr>
          <w:rFonts w:ascii="Times New Roman" w:eastAsia="Times New Roman" w:hAnsi="Times New Roman" w:cs="Times New Roman"/>
          <w:sz w:val="24"/>
          <w:szCs w:val="24"/>
        </w:rPr>
        <w:t xml:space="preserve"> required to do so pursuant to applicable laws and/or in a good faith belief that such action is deemed necessary or required</w:t>
      </w:r>
      <w:r w:rsidR="005F5EF9" w:rsidRPr="003A68DA">
        <w:rPr>
          <w:rFonts w:ascii="Times New Roman" w:eastAsia="Times New Roman" w:hAnsi="Times New Roman" w:cs="Times New Roman"/>
          <w:sz w:val="24"/>
          <w:szCs w:val="24"/>
        </w:rPr>
        <w:t xml:space="preserve"> to:</w:t>
      </w:r>
    </w:p>
    <w:p w14:paraId="711F77FB" w14:textId="77777777" w:rsidR="005F5EF9" w:rsidRPr="003A68DA" w:rsidRDefault="005F5EF9" w:rsidP="006B0394">
      <w:pPr>
        <w:spacing w:after="0"/>
        <w:jc w:val="both"/>
        <w:rPr>
          <w:rFonts w:ascii="Times New Roman" w:eastAsia="Times New Roman" w:hAnsi="Times New Roman" w:cs="Times New Roman"/>
          <w:sz w:val="24"/>
          <w:szCs w:val="24"/>
        </w:rPr>
      </w:pPr>
    </w:p>
    <w:p w14:paraId="5F4AD53D" w14:textId="27B19C9C" w:rsidR="005F5EF9" w:rsidRPr="003A68DA" w:rsidRDefault="005F5EF9" w:rsidP="005F5EF9">
      <w:pPr>
        <w:pStyle w:val="ListParagraph"/>
        <w:numPr>
          <w:ilvl w:val="0"/>
          <w:numId w:val="3"/>
        </w:numPr>
        <w:spacing w:after="0"/>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Conform to decrees, laws and/or statutes or in an effort to comply with any process which may be served upon </w:t>
      </w:r>
      <w:r w:rsidR="004D1A9E">
        <w:rPr>
          <w:rFonts w:ascii="Times New Roman" w:eastAsia="Times New Roman" w:hAnsi="Times New Roman" w:cs="Times New Roman"/>
          <w:sz w:val="24"/>
          <w:szCs w:val="24"/>
        </w:rPr>
        <w:t>JAVIERA TUDELA STUDIO</w:t>
      </w:r>
      <w:r w:rsidR="004D1A9E" w:rsidRPr="003A68DA">
        <w:rPr>
          <w:rFonts w:ascii="Times New Roman" w:eastAsia="Times New Roman" w:hAnsi="Times New Roman" w:cs="Times New Roman"/>
          <w:sz w:val="24"/>
          <w:szCs w:val="24"/>
        </w:rPr>
        <w:t xml:space="preserve"> </w:t>
      </w:r>
      <w:r w:rsidRPr="003A68DA">
        <w:rPr>
          <w:rFonts w:ascii="Times New Roman" w:eastAsia="Times New Roman" w:hAnsi="Times New Roman" w:cs="Times New Roman"/>
          <w:sz w:val="24"/>
          <w:szCs w:val="24"/>
        </w:rPr>
        <w:t xml:space="preserve">and/or its </w:t>
      </w:r>
      <w:proofErr w:type="gramStart"/>
      <w:r w:rsidRPr="003A68DA">
        <w:rPr>
          <w:rFonts w:ascii="Times New Roman" w:eastAsia="Times New Roman" w:hAnsi="Times New Roman" w:cs="Times New Roman"/>
          <w:sz w:val="24"/>
          <w:szCs w:val="24"/>
        </w:rPr>
        <w:t>website;</w:t>
      </w:r>
      <w:proofErr w:type="gramEnd"/>
    </w:p>
    <w:p w14:paraId="50EB19AF" w14:textId="77777777" w:rsidR="00702137" w:rsidRPr="003A68DA" w:rsidRDefault="00702137" w:rsidP="00702137">
      <w:pPr>
        <w:pStyle w:val="ListParagraph"/>
        <w:spacing w:after="0"/>
        <w:rPr>
          <w:rFonts w:ascii="Times New Roman" w:eastAsia="Times New Roman" w:hAnsi="Times New Roman" w:cs="Times New Roman"/>
          <w:sz w:val="24"/>
          <w:szCs w:val="24"/>
        </w:rPr>
      </w:pPr>
    </w:p>
    <w:p w14:paraId="54E36524" w14:textId="0A673033" w:rsidR="005F5EF9" w:rsidRPr="003A68DA" w:rsidRDefault="005F5EF9" w:rsidP="00703BCE">
      <w:pPr>
        <w:pStyle w:val="ListParagraph"/>
        <w:numPr>
          <w:ilvl w:val="0"/>
          <w:numId w:val="3"/>
        </w:numPr>
        <w:spacing w:after="0" w:line="240" w:lineRule="auto"/>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Safeguard and/or preserve all the rights and/or property of </w:t>
      </w:r>
      <w:r w:rsidR="004D1A9E">
        <w:rPr>
          <w:rFonts w:ascii="Times New Roman" w:eastAsia="Times New Roman" w:hAnsi="Times New Roman" w:cs="Times New Roman"/>
          <w:sz w:val="24"/>
          <w:szCs w:val="24"/>
        </w:rPr>
        <w:t>JAVIERA TUDELA STUDIO</w:t>
      </w:r>
      <w:r w:rsidR="004D1A9E">
        <w:rPr>
          <w:rFonts w:ascii="Times New Roman" w:eastAsia="Times New Roman" w:hAnsi="Times New Roman" w:cs="Times New Roman"/>
          <w:sz w:val="24"/>
          <w:szCs w:val="24"/>
        </w:rPr>
        <w:t xml:space="preserve">; </w:t>
      </w:r>
      <w:r w:rsidRPr="003A68DA">
        <w:rPr>
          <w:rFonts w:ascii="Times New Roman" w:eastAsia="Times New Roman" w:hAnsi="Times New Roman" w:cs="Times New Roman"/>
          <w:sz w:val="24"/>
          <w:szCs w:val="24"/>
        </w:rPr>
        <w:t>and</w:t>
      </w:r>
    </w:p>
    <w:p w14:paraId="32AC0A11" w14:textId="77777777" w:rsidR="005F5EF9" w:rsidRPr="003A68DA" w:rsidRDefault="005F5EF9" w:rsidP="00703BCE">
      <w:pPr>
        <w:pStyle w:val="ListParagraph"/>
        <w:spacing w:after="0" w:line="240" w:lineRule="auto"/>
        <w:rPr>
          <w:rFonts w:ascii="Times New Roman" w:eastAsia="Times New Roman" w:hAnsi="Times New Roman" w:cs="Times New Roman"/>
          <w:sz w:val="24"/>
          <w:szCs w:val="24"/>
        </w:rPr>
      </w:pPr>
    </w:p>
    <w:p w14:paraId="0D0B0EE9" w14:textId="0AFEFBBA" w:rsidR="005F5EF9" w:rsidRPr="003A68DA" w:rsidRDefault="005F5EF9" w:rsidP="0068272D">
      <w:pPr>
        <w:pStyle w:val="ListParagraph"/>
        <w:numPr>
          <w:ilvl w:val="0"/>
          <w:numId w:val="3"/>
        </w:numPr>
        <w:spacing w:after="0" w:line="240" w:lineRule="auto"/>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Perform under demanding conditions </w:t>
      </w:r>
      <w:proofErr w:type="gramStart"/>
      <w:r w:rsidRPr="003A68DA">
        <w:rPr>
          <w:rFonts w:ascii="Times New Roman" w:eastAsia="Times New Roman" w:hAnsi="Times New Roman" w:cs="Times New Roman"/>
          <w:sz w:val="24"/>
          <w:szCs w:val="24"/>
        </w:rPr>
        <w:t>in an effort to</w:t>
      </w:r>
      <w:proofErr w:type="gramEnd"/>
      <w:r w:rsidRPr="003A68DA">
        <w:rPr>
          <w:rFonts w:ascii="Times New Roman" w:eastAsia="Times New Roman" w:hAnsi="Times New Roman" w:cs="Times New Roman"/>
          <w:sz w:val="24"/>
          <w:szCs w:val="24"/>
        </w:rPr>
        <w:t xml:space="preserve"> safeguard the personal safety of users of </w:t>
      </w:r>
      <w:hyperlink r:id="rId8" w:history="1">
        <w:r w:rsidR="004D1A9E" w:rsidRPr="00C13058">
          <w:rPr>
            <w:rStyle w:val="Hyperlink"/>
            <w:rFonts w:ascii="Times New Roman" w:eastAsia="Times New Roman" w:hAnsi="Times New Roman" w:cs="Times New Roman"/>
            <w:sz w:val="24"/>
            <w:szCs w:val="24"/>
          </w:rPr>
          <w:t>www.thestandardhtx.com</w:t>
        </w:r>
      </w:hyperlink>
      <w:r w:rsidR="004D1A9E">
        <w:rPr>
          <w:rFonts w:ascii="Times New Roman" w:eastAsia="Times New Roman" w:hAnsi="Times New Roman" w:cs="Times New Roman"/>
          <w:sz w:val="24"/>
          <w:szCs w:val="24"/>
        </w:rPr>
        <w:t xml:space="preserve"> </w:t>
      </w:r>
      <w:r w:rsidRPr="003A68DA">
        <w:rPr>
          <w:rFonts w:ascii="Times New Roman" w:eastAsia="Times New Roman" w:hAnsi="Times New Roman" w:cs="Times New Roman"/>
          <w:sz w:val="24"/>
          <w:szCs w:val="24"/>
        </w:rPr>
        <w:t xml:space="preserve">and/or the general public. </w:t>
      </w:r>
    </w:p>
    <w:p w14:paraId="7C47C739" w14:textId="77777777" w:rsidR="00D557EB" w:rsidRPr="003A68DA" w:rsidRDefault="00D557EB" w:rsidP="0068272D">
      <w:pPr>
        <w:pStyle w:val="ListParagraph"/>
        <w:spacing w:after="0" w:line="240" w:lineRule="auto"/>
        <w:rPr>
          <w:rFonts w:ascii="Times New Roman" w:eastAsia="Times New Roman" w:hAnsi="Times New Roman" w:cs="Times New Roman"/>
          <w:sz w:val="24"/>
          <w:szCs w:val="24"/>
        </w:rPr>
      </w:pPr>
    </w:p>
    <w:p w14:paraId="68B2D9F4" w14:textId="77777777" w:rsidR="00D557EB" w:rsidRPr="003A68DA" w:rsidRDefault="00D557EB" w:rsidP="002812C0">
      <w:pPr>
        <w:pStyle w:val="ListParagraph"/>
        <w:spacing w:after="0" w:line="240" w:lineRule="auto"/>
        <w:ind w:left="360"/>
        <w:jc w:val="both"/>
        <w:outlineLvl w:val="1"/>
        <w:rPr>
          <w:rFonts w:ascii="Times New Roman" w:eastAsia="Times New Roman" w:hAnsi="Times New Roman" w:cs="Times New Roman"/>
          <w:b/>
          <w:bCs/>
          <w:sz w:val="24"/>
          <w:szCs w:val="24"/>
          <w:u w:val="single"/>
        </w:rPr>
      </w:pPr>
      <w:r w:rsidRPr="003A68DA">
        <w:rPr>
          <w:rFonts w:ascii="Times New Roman" w:eastAsia="Times New Roman" w:hAnsi="Times New Roman" w:cs="Times New Roman"/>
          <w:b/>
          <w:bCs/>
          <w:sz w:val="24"/>
          <w:szCs w:val="24"/>
          <w:u w:val="single"/>
        </w:rPr>
        <w:t>Children Under Age of 13</w:t>
      </w:r>
    </w:p>
    <w:p w14:paraId="4AD97013" w14:textId="2AEACF58" w:rsidR="0061391C" w:rsidRPr="003A68DA" w:rsidRDefault="00904423" w:rsidP="0061391C">
      <w:pPr>
        <w:pStyle w:val="ListParagraph"/>
        <w:spacing w:after="0" w:line="240" w:lineRule="auto"/>
        <w:ind w:left="360"/>
        <w:jc w:val="both"/>
        <w:outlineLvl w:val="1"/>
        <w:rPr>
          <w:rFonts w:ascii="Times New Roman" w:eastAsia="Times New Roman" w:hAnsi="Times New Roman" w:cs="Times New Roman"/>
          <w:bCs/>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D557EB" w:rsidRPr="003A68DA">
        <w:rPr>
          <w:rFonts w:ascii="Times New Roman" w:eastAsia="Times New Roman" w:hAnsi="Times New Roman" w:cs="Times New Roman"/>
          <w:bCs/>
          <w:sz w:val="24"/>
          <w:szCs w:val="24"/>
        </w:rPr>
        <w:t>does not knowingly collect personal identifiable information from children under the age of thirteen (13) without verifiable parental consent. If it is determined that such information has been inadvertently collected on anyone under the age of thirteen (13), we shall immediate</w:t>
      </w:r>
      <w:r w:rsidR="00B35358" w:rsidRPr="003A68DA">
        <w:rPr>
          <w:rFonts w:ascii="Times New Roman" w:eastAsia="Times New Roman" w:hAnsi="Times New Roman" w:cs="Times New Roman"/>
          <w:bCs/>
          <w:sz w:val="24"/>
          <w:szCs w:val="24"/>
        </w:rPr>
        <w:t>ly</w:t>
      </w:r>
      <w:r w:rsidR="00D557EB" w:rsidRPr="003A68DA">
        <w:rPr>
          <w:rFonts w:ascii="Times New Roman" w:eastAsia="Times New Roman" w:hAnsi="Times New Roman" w:cs="Times New Roman"/>
          <w:bCs/>
          <w:sz w:val="24"/>
          <w:szCs w:val="24"/>
        </w:rPr>
        <w:t xml:space="preserve"> take the necessary steps to ensure that such information is deleted from our system</w:t>
      </w:r>
      <w:r w:rsidR="00E80DCB" w:rsidRPr="003A68DA">
        <w:rPr>
          <w:rFonts w:ascii="Times New Roman" w:eastAsia="Times New Roman" w:hAnsi="Times New Roman" w:cs="Times New Roman"/>
          <w:bCs/>
          <w:sz w:val="24"/>
          <w:szCs w:val="24"/>
        </w:rPr>
        <w:t>’s</w:t>
      </w:r>
      <w:r w:rsidR="00D557EB" w:rsidRPr="003A68DA">
        <w:rPr>
          <w:rFonts w:ascii="Times New Roman" w:eastAsia="Times New Roman" w:hAnsi="Times New Roman" w:cs="Times New Roman"/>
          <w:bCs/>
          <w:sz w:val="24"/>
          <w:szCs w:val="24"/>
        </w:rPr>
        <w:t xml:space="preserve"> database. Anyone under the age of thirteen (13) must seek and obtain parent or guardian permission to use this website.</w:t>
      </w:r>
    </w:p>
    <w:p w14:paraId="23CE20E0" w14:textId="77777777" w:rsidR="0061391C" w:rsidRPr="003A68DA" w:rsidRDefault="0061391C" w:rsidP="0061391C">
      <w:pPr>
        <w:pStyle w:val="ListParagraph"/>
        <w:spacing w:after="0" w:line="240" w:lineRule="auto"/>
        <w:ind w:left="360"/>
        <w:jc w:val="both"/>
        <w:outlineLvl w:val="1"/>
        <w:rPr>
          <w:rFonts w:ascii="Times New Roman" w:eastAsia="Times New Roman" w:hAnsi="Times New Roman" w:cs="Times New Roman"/>
          <w:bCs/>
          <w:sz w:val="24"/>
          <w:szCs w:val="24"/>
        </w:rPr>
      </w:pPr>
    </w:p>
    <w:p w14:paraId="7ADFBBC7" w14:textId="12AD7780" w:rsidR="00B96616" w:rsidRPr="003A68DA" w:rsidRDefault="00703BCE" w:rsidP="0061391C">
      <w:pPr>
        <w:pStyle w:val="ListParagraph"/>
        <w:spacing w:after="0" w:line="240" w:lineRule="auto"/>
        <w:ind w:left="360"/>
        <w:jc w:val="both"/>
        <w:outlineLvl w:val="1"/>
        <w:rPr>
          <w:rFonts w:ascii="Times New Roman" w:eastAsia="Times New Roman" w:hAnsi="Times New Roman" w:cs="Times New Roman"/>
          <w:bCs/>
          <w:sz w:val="24"/>
          <w:szCs w:val="24"/>
        </w:rPr>
      </w:pPr>
      <w:r w:rsidRPr="003A68DA">
        <w:rPr>
          <w:rFonts w:ascii="Times New Roman" w:eastAsia="Times New Roman" w:hAnsi="Times New Roman" w:cs="Times New Roman"/>
          <w:b/>
          <w:bCs/>
          <w:sz w:val="24"/>
          <w:szCs w:val="24"/>
          <w:u w:val="single"/>
        </w:rPr>
        <w:t xml:space="preserve">Unsubscribe or </w:t>
      </w:r>
      <w:r w:rsidR="00B96616" w:rsidRPr="003A68DA">
        <w:rPr>
          <w:rFonts w:ascii="Times New Roman" w:eastAsia="Times New Roman" w:hAnsi="Times New Roman" w:cs="Times New Roman"/>
          <w:b/>
          <w:bCs/>
          <w:sz w:val="24"/>
          <w:szCs w:val="24"/>
          <w:u w:val="single"/>
        </w:rPr>
        <w:t>Opt-Out</w:t>
      </w:r>
    </w:p>
    <w:p w14:paraId="7433C5FD" w14:textId="2EDC16F7" w:rsidR="00B96616" w:rsidRPr="003A68DA" w:rsidRDefault="00703BCE" w:rsidP="00DA1EFF">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All users and/or visitors to our website have the option to </w:t>
      </w:r>
      <w:r w:rsidR="00711130" w:rsidRPr="003A68DA">
        <w:rPr>
          <w:rFonts w:ascii="Times New Roman" w:eastAsia="Times New Roman" w:hAnsi="Times New Roman" w:cs="Times New Roman"/>
          <w:sz w:val="24"/>
          <w:szCs w:val="24"/>
        </w:rPr>
        <w:t>dis</w:t>
      </w:r>
      <w:r w:rsidRPr="003A68DA">
        <w:rPr>
          <w:rFonts w:ascii="Times New Roman" w:eastAsia="Times New Roman" w:hAnsi="Times New Roman" w:cs="Times New Roman"/>
          <w:sz w:val="24"/>
          <w:szCs w:val="24"/>
        </w:rPr>
        <w:t xml:space="preserve">continue receiving communication from us and/or reserve the right to discontinue receiving communications by way of email or newsletters. To discontinue or unsubscribe to our website please send an email </w:t>
      </w:r>
      <w:r w:rsidR="0091383C" w:rsidRPr="003A68DA">
        <w:rPr>
          <w:rFonts w:ascii="Times New Roman" w:eastAsia="Times New Roman" w:hAnsi="Times New Roman" w:cs="Times New Roman"/>
          <w:sz w:val="24"/>
          <w:szCs w:val="24"/>
        </w:rPr>
        <w:t xml:space="preserve">that you wish to unsubscribe to </w:t>
      </w:r>
      <w:r w:rsidR="00904423">
        <w:rPr>
          <w:rFonts w:ascii="Times New Roman" w:eastAsia="Times New Roman" w:hAnsi="Times New Roman" w:cs="Times New Roman"/>
          <w:sz w:val="24"/>
          <w:szCs w:val="24"/>
        </w:rPr>
        <w:t>jtudela@thestandardhtx.com.</w:t>
      </w:r>
      <w:r w:rsidR="00703FD6" w:rsidRPr="003A68DA">
        <w:rPr>
          <w:rFonts w:ascii="Times New Roman" w:eastAsia="Times New Roman" w:hAnsi="Times New Roman" w:cs="Times New Roman"/>
          <w:sz w:val="24"/>
          <w:szCs w:val="24"/>
        </w:rPr>
        <w:t xml:space="preserve"> </w:t>
      </w:r>
      <w:r w:rsidR="00D557EB" w:rsidRPr="003A68DA">
        <w:rPr>
          <w:rFonts w:ascii="Times New Roman" w:eastAsia="Times New Roman" w:hAnsi="Times New Roman" w:cs="Times New Roman"/>
          <w:sz w:val="24"/>
          <w:szCs w:val="24"/>
        </w:rPr>
        <w:t xml:space="preserve">If you wish to unsubscribe or opt-out from any </w:t>
      </w:r>
      <w:proofErr w:type="gramStart"/>
      <w:r w:rsidR="00D557EB" w:rsidRPr="003A68DA">
        <w:rPr>
          <w:rFonts w:ascii="Times New Roman" w:eastAsia="Times New Roman" w:hAnsi="Times New Roman" w:cs="Times New Roman"/>
          <w:sz w:val="24"/>
          <w:szCs w:val="24"/>
        </w:rPr>
        <w:t>third party</w:t>
      </w:r>
      <w:proofErr w:type="gramEnd"/>
      <w:r w:rsidR="00D557EB" w:rsidRPr="003A68DA">
        <w:rPr>
          <w:rFonts w:ascii="Times New Roman" w:eastAsia="Times New Roman" w:hAnsi="Times New Roman" w:cs="Times New Roman"/>
          <w:sz w:val="24"/>
          <w:szCs w:val="24"/>
        </w:rPr>
        <w:t xml:space="preserve"> websites, you must go to that specific website to unsubscribe and/or opt-out. </w:t>
      </w:r>
    </w:p>
    <w:p w14:paraId="013F6F21" w14:textId="77777777" w:rsidR="00E87C5A" w:rsidRPr="003A68DA" w:rsidRDefault="00E87C5A" w:rsidP="00173EFD">
      <w:pPr>
        <w:spacing w:after="0" w:line="270" w:lineRule="atLeast"/>
        <w:jc w:val="both"/>
        <w:rPr>
          <w:rFonts w:ascii="Times New Roman" w:eastAsia="Times New Roman" w:hAnsi="Times New Roman" w:cs="Times New Roman"/>
          <w:sz w:val="24"/>
          <w:szCs w:val="24"/>
        </w:rPr>
      </w:pPr>
    </w:p>
    <w:p w14:paraId="7996EDF9" w14:textId="77777777" w:rsidR="00B96616" w:rsidRPr="003A68DA" w:rsidRDefault="00B96616" w:rsidP="002812C0">
      <w:pPr>
        <w:pStyle w:val="ListParagraph"/>
        <w:spacing w:after="0" w:line="240" w:lineRule="auto"/>
        <w:ind w:left="360"/>
        <w:jc w:val="both"/>
        <w:outlineLvl w:val="1"/>
        <w:rPr>
          <w:rFonts w:ascii="Times New Roman" w:eastAsia="Times New Roman" w:hAnsi="Times New Roman" w:cs="Times New Roman"/>
          <w:b/>
          <w:bCs/>
          <w:sz w:val="24"/>
          <w:szCs w:val="24"/>
          <w:u w:val="single"/>
        </w:rPr>
      </w:pPr>
      <w:r w:rsidRPr="003A68DA">
        <w:rPr>
          <w:rFonts w:ascii="Times New Roman" w:eastAsia="Times New Roman" w:hAnsi="Times New Roman" w:cs="Times New Roman"/>
          <w:b/>
          <w:bCs/>
          <w:sz w:val="24"/>
          <w:szCs w:val="24"/>
          <w:u w:val="single"/>
        </w:rPr>
        <w:t>Links to Other Web Sites</w:t>
      </w:r>
    </w:p>
    <w:p w14:paraId="5CCAE17C" w14:textId="69C0B260" w:rsidR="002D4125" w:rsidRPr="003A68DA" w:rsidRDefault="00E87C5A" w:rsidP="002D4125">
      <w:pPr>
        <w:spacing w:after="0" w:line="240" w:lineRule="auto"/>
        <w:ind w:left="360"/>
        <w:jc w:val="both"/>
        <w:outlineLvl w:val="1"/>
        <w:rPr>
          <w:rFonts w:ascii="Times New Roman" w:eastAsia="Times New Roman" w:hAnsi="Times New Roman" w:cs="Times New Roman"/>
          <w:bCs/>
          <w:sz w:val="24"/>
          <w:szCs w:val="24"/>
        </w:rPr>
      </w:pPr>
      <w:r w:rsidRPr="003A68DA">
        <w:rPr>
          <w:rFonts w:ascii="Times New Roman" w:eastAsia="Times New Roman" w:hAnsi="Times New Roman" w:cs="Times New Roman"/>
          <w:bCs/>
          <w:sz w:val="24"/>
          <w:szCs w:val="24"/>
        </w:rPr>
        <w:t xml:space="preserve">Our website does contain links to affiliate and other websites. </w:t>
      </w:r>
      <w:r w:rsidR="00904423">
        <w:rPr>
          <w:rFonts w:ascii="Times New Roman" w:eastAsia="Times New Roman" w:hAnsi="Times New Roman" w:cs="Times New Roman"/>
          <w:sz w:val="24"/>
          <w:szCs w:val="24"/>
        </w:rPr>
        <w:t>JAVIERA TUDELA STUDIO</w:t>
      </w:r>
      <w:r w:rsidR="00904423" w:rsidRPr="003A68DA">
        <w:rPr>
          <w:rFonts w:ascii="Times New Roman" w:eastAsia="Times New Roman" w:hAnsi="Times New Roman" w:cs="Times New Roman"/>
          <w:sz w:val="24"/>
          <w:szCs w:val="24"/>
        </w:rPr>
        <w:t xml:space="preserve"> </w:t>
      </w:r>
      <w:r w:rsidRPr="003A68DA">
        <w:rPr>
          <w:rFonts w:ascii="Times New Roman" w:eastAsia="Times New Roman" w:hAnsi="Times New Roman" w:cs="Times New Roman"/>
          <w:bCs/>
          <w:sz w:val="24"/>
          <w:szCs w:val="24"/>
        </w:rPr>
        <w:t xml:space="preserve">does not </w:t>
      </w:r>
      <w:r w:rsidR="0014704E" w:rsidRPr="003A68DA">
        <w:rPr>
          <w:rFonts w:ascii="Times New Roman" w:eastAsia="Times New Roman" w:hAnsi="Times New Roman" w:cs="Times New Roman"/>
          <w:bCs/>
          <w:sz w:val="24"/>
          <w:szCs w:val="24"/>
        </w:rPr>
        <w:t xml:space="preserve">claim nor </w:t>
      </w:r>
      <w:r w:rsidRPr="003A68DA">
        <w:rPr>
          <w:rFonts w:ascii="Times New Roman" w:eastAsia="Times New Roman" w:hAnsi="Times New Roman" w:cs="Times New Roman"/>
          <w:bCs/>
          <w:sz w:val="24"/>
          <w:szCs w:val="24"/>
        </w:rPr>
        <w:t xml:space="preserve">accept responsibility for any privacy policies, practices and/or procedures of other such websites. Therefore, we encourage all users and visitors to be aware when they leave our </w:t>
      </w:r>
      <w:r w:rsidR="0014704E" w:rsidRPr="003A68DA">
        <w:rPr>
          <w:rFonts w:ascii="Times New Roman" w:eastAsia="Times New Roman" w:hAnsi="Times New Roman" w:cs="Times New Roman"/>
          <w:bCs/>
          <w:sz w:val="24"/>
          <w:szCs w:val="24"/>
        </w:rPr>
        <w:t>web</w:t>
      </w:r>
      <w:r w:rsidRPr="003A68DA">
        <w:rPr>
          <w:rFonts w:ascii="Times New Roman" w:eastAsia="Times New Roman" w:hAnsi="Times New Roman" w:cs="Times New Roman"/>
          <w:bCs/>
          <w:sz w:val="24"/>
          <w:szCs w:val="24"/>
        </w:rPr>
        <w:t xml:space="preserve">site and to read the privacy statements of each and every website that collects personally identifiable information. </w:t>
      </w:r>
      <w:r w:rsidR="0014704E" w:rsidRPr="003A68DA">
        <w:rPr>
          <w:rFonts w:ascii="Times New Roman" w:eastAsia="Times New Roman" w:hAnsi="Times New Roman" w:cs="Times New Roman"/>
          <w:bCs/>
          <w:sz w:val="24"/>
          <w:szCs w:val="24"/>
        </w:rPr>
        <w:t xml:space="preserve">The aforementioned Privacy Policy Agreement applies only and solely to the information collected by our website. </w:t>
      </w:r>
    </w:p>
    <w:p w14:paraId="21EDF9CB" w14:textId="77777777" w:rsidR="002D4125" w:rsidRPr="003A68DA" w:rsidRDefault="002D4125" w:rsidP="002D4125">
      <w:pPr>
        <w:spacing w:after="0" w:line="240" w:lineRule="auto"/>
        <w:ind w:left="360"/>
        <w:jc w:val="both"/>
        <w:outlineLvl w:val="1"/>
        <w:rPr>
          <w:rFonts w:ascii="Times New Roman" w:eastAsia="Times New Roman" w:hAnsi="Times New Roman" w:cs="Times New Roman"/>
          <w:bCs/>
          <w:sz w:val="24"/>
          <w:szCs w:val="24"/>
        </w:rPr>
      </w:pPr>
    </w:p>
    <w:p w14:paraId="2814A028" w14:textId="6E392930" w:rsidR="00B96616" w:rsidRPr="003A68DA" w:rsidRDefault="007E6C75" w:rsidP="002D4125">
      <w:pPr>
        <w:spacing w:after="0" w:line="240" w:lineRule="auto"/>
        <w:ind w:left="360"/>
        <w:jc w:val="both"/>
        <w:outlineLvl w:val="1"/>
        <w:rPr>
          <w:rFonts w:ascii="Times New Roman" w:eastAsia="Times New Roman" w:hAnsi="Times New Roman" w:cs="Times New Roman"/>
          <w:bCs/>
          <w:sz w:val="24"/>
          <w:szCs w:val="24"/>
        </w:rPr>
      </w:pPr>
      <w:r w:rsidRPr="003A68DA">
        <w:rPr>
          <w:rFonts w:ascii="Times New Roman" w:eastAsia="Times New Roman" w:hAnsi="Times New Roman" w:cs="Times New Roman"/>
          <w:b/>
          <w:bCs/>
          <w:sz w:val="24"/>
          <w:szCs w:val="24"/>
          <w:u w:val="single"/>
        </w:rPr>
        <w:t>Security</w:t>
      </w:r>
    </w:p>
    <w:p w14:paraId="3A50DD9F" w14:textId="539D921F" w:rsidR="00703FD6" w:rsidRPr="003A68DA" w:rsidRDefault="00904423" w:rsidP="00DA1EFF">
      <w:pPr>
        <w:spacing w:after="0" w:line="27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703FD6" w:rsidRPr="003A68DA">
        <w:rPr>
          <w:rFonts w:ascii="Times New Roman" w:eastAsia="Times New Roman" w:hAnsi="Times New Roman" w:cs="Times New Roman"/>
          <w:sz w:val="24"/>
          <w:szCs w:val="24"/>
        </w:rPr>
        <w:t xml:space="preserve">shall endeavor and shall take every precaution to maintain adequate physical, procedural and technical security with respect to its offices and information storage facilities </w:t>
      </w:r>
      <w:proofErr w:type="gramStart"/>
      <w:r w:rsidR="00703FD6" w:rsidRPr="003A68DA">
        <w:rPr>
          <w:rFonts w:ascii="Times New Roman" w:eastAsia="Times New Roman" w:hAnsi="Times New Roman" w:cs="Times New Roman"/>
          <w:sz w:val="24"/>
          <w:szCs w:val="24"/>
        </w:rPr>
        <w:t>so as to</w:t>
      </w:r>
      <w:proofErr w:type="gramEnd"/>
      <w:r w:rsidR="00703FD6" w:rsidRPr="003A68DA">
        <w:rPr>
          <w:rFonts w:ascii="Times New Roman" w:eastAsia="Times New Roman" w:hAnsi="Times New Roman" w:cs="Times New Roman"/>
          <w:sz w:val="24"/>
          <w:szCs w:val="24"/>
        </w:rPr>
        <w:t xml:space="preserve"> prevent any loss, misuse, unauthorized access, disclosure or modificati</w:t>
      </w:r>
      <w:r w:rsidR="0091383C" w:rsidRPr="003A68DA">
        <w:rPr>
          <w:rFonts w:ascii="Times New Roman" w:eastAsia="Times New Roman" w:hAnsi="Times New Roman" w:cs="Times New Roman"/>
          <w:sz w:val="24"/>
          <w:szCs w:val="24"/>
        </w:rPr>
        <w:t>on of the user’s p</w:t>
      </w:r>
      <w:r w:rsidR="00703FD6" w:rsidRPr="003A68DA">
        <w:rPr>
          <w:rFonts w:ascii="Times New Roman" w:eastAsia="Times New Roman" w:hAnsi="Times New Roman" w:cs="Times New Roman"/>
          <w:sz w:val="24"/>
          <w:szCs w:val="24"/>
        </w:rPr>
        <w:t xml:space="preserve">ersonal information under our control. </w:t>
      </w:r>
    </w:p>
    <w:p w14:paraId="4B52F45A" w14:textId="77777777" w:rsidR="008228B9" w:rsidRPr="003A68DA" w:rsidRDefault="008228B9" w:rsidP="00173EFD">
      <w:pPr>
        <w:spacing w:after="0" w:line="270" w:lineRule="atLeast"/>
        <w:jc w:val="both"/>
        <w:rPr>
          <w:rFonts w:ascii="Times New Roman" w:eastAsia="Times New Roman" w:hAnsi="Times New Roman" w:cs="Times New Roman"/>
          <w:sz w:val="24"/>
          <w:szCs w:val="24"/>
        </w:rPr>
      </w:pPr>
    </w:p>
    <w:p w14:paraId="4875077F" w14:textId="5A0DB67D" w:rsidR="00F30A08" w:rsidRPr="003A68DA" w:rsidRDefault="008228B9" w:rsidP="00DA1EFF">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In addition, </w:t>
      </w:r>
      <w:r w:rsidR="00904423">
        <w:rPr>
          <w:rFonts w:ascii="Times New Roman" w:eastAsia="Times New Roman" w:hAnsi="Times New Roman" w:cs="Times New Roman"/>
          <w:sz w:val="24"/>
          <w:szCs w:val="24"/>
        </w:rPr>
        <w:t>JAVIERA TUDELA STUDIO</w:t>
      </w:r>
      <w:r w:rsidR="00904423" w:rsidRPr="003A68DA">
        <w:rPr>
          <w:rFonts w:ascii="Times New Roman" w:eastAsia="Times New Roman" w:hAnsi="Times New Roman" w:cs="Times New Roman"/>
          <w:sz w:val="24"/>
          <w:szCs w:val="24"/>
        </w:rPr>
        <w:t xml:space="preserve"> </w:t>
      </w:r>
      <w:r w:rsidRPr="003A68DA">
        <w:rPr>
          <w:rFonts w:ascii="Times New Roman" w:eastAsia="Times New Roman" w:hAnsi="Times New Roman" w:cs="Times New Roman"/>
          <w:sz w:val="24"/>
          <w:szCs w:val="24"/>
        </w:rPr>
        <w:t xml:space="preserve">is a licensee of </w:t>
      </w:r>
      <w:proofErr w:type="spellStart"/>
      <w:r w:rsidR="000D5379" w:rsidRPr="003A68DA">
        <w:rPr>
          <w:rFonts w:ascii="Times New Roman" w:eastAsia="Times New Roman" w:hAnsi="Times New Roman" w:cs="Times New Roman"/>
          <w:sz w:val="24"/>
          <w:szCs w:val="24"/>
        </w:rPr>
        <w:t>TRUST</w:t>
      </w:r>
      <w:r w:rsidR="009175D3" w:rsidRPr="003A68DA">
        <w:rPr>
          <w:rFonts w:ascii="Times New Roman" w:eastAsia="Times New Roman" w:hAnsi="Times New Roman" w:cs="Times New Roman"/>
          <w:sz w:val="24"/>
          <w:szCs w:val="24"/>
        </w:rPr>
        <w:t>e</w:t>
      </w:r>
      <w:proofErr w:type="spellEnd"/>
      <w:r w:rsidR="00E17FAF" w:rsidRPr="003A68DA">
        <w:rPr>
          <w:rFonts w:ascii="Times New Roman" w:eastAsia="Times New Roman" w:hAnsi="Times New Roman" w:cs="Times New Roman"/>
          <w:sz w:val="24"/>
          <w:szCs w:val="24"/>
        </w:rPr>
        <w:t xml:space="preserve">. </w:t>
      </w:r>
      <w:r w:rsidR="009175D3" w:rsidRPr="003A68DA">
        <w:rPr>
          <w:rFonts w:ascii="Times New Roman" w:eastAsia="Times New Roman" w:hAnsi="Times New Roman" w:cs="Times New Roman"/>
          <w:sz w:val="24"/>
          <w:szCs w:val="24"/>
        </w:rPr>
        <w:t>T</w:t>
      </w:r>
      <w:r w:rsidR="001D4E92" w:rsidRPr="003A68DA">
        <w:rPr>
          <w:rFonts w:ascii="Times New Roman" w:eastAsia="Times New Roman" w:hAnsi="Times New Roman" w:cs="Times New Roman"/>
          <w:sz w:val="24"/>
          <w:szCs w:val="24"/>
        </w:rPr>
        <w:t>he website</w:t>
      </w:r>
      <w:r w:rsidR="009175D3" w:rsidRPr="003A68DA">
        <w:rPr>
          <w:rFonts w:ascii="Times New Roman" w:eastAsia="Times New Roman" w:hAnsi="Times New Roman" w:cs="Times New Roman"/>
          <w:sz w:val="24"/>
          <w:szCs w:val="24"/>
        </w:rPr>
        <w:t xml:space="preserve"> is secured by </w:t>
      </w:r>
      <w:r w:rsidR="00E00EE8" w:rsidRPr="003A68DA">
        <w:rPr>
          <w:rFonts w:ascii="Times New Roman" w:eastAsia="Times New Roman" w:hAnsi="Times New Roman" w:cs="Times New Roman"/>
          <w:sz w:val="24"/>
          <w:szCs w:val="24"/>
        </w:rPr>
        <w:t>Veri</w:t>
      </w:r>
      <w:r w:rsidR="001D4E92" w:rsidRPr="003A68DA">
        <w:rPr>
          <w:rFonts w:ascii="Times New Roman" w:eastAsia="Times New Roman" w:hAnsi="Times New Roman" w:cs="Times New Roman"/>
          <w:sz w:val="24"/>
          <w:szCs w:val="24"/>
        </w:rPr>
        <w:t>S</w:t>
      </w:r>
      <w:r w:rsidR="00E00EE8" w:rsidRPr="003A68DA">
        <w:rPr>
          <w:rFonts w:ascii="Times New Roman" w:eastAsia="Times New Roman" w:hAnsi="Times New Roman" w:cs="Times New Roman"/>
          <w:sz w:val="24"/>
          <w:szCs w:val="24"/>
        </w:rPr>
        <w:t>ign</w:t>
      </w:r>
      <w:r w:rsidR="00E00EE8" w:rsidRPr="003A68DA">
        <w:rPr>
          <w:rStyle w:val="CommentReference"/>
        </w:rPr>
        <w:t xml:space="preserve">. </w:t>
      </w:r>
      <w:r w:rsidR="00E00EE8" w:rsidRPr="003A68DA">
        <w:rPr>
          <w:rFonts w:ascii="Times New Roman" w:eastAsia="Times New Roman" w:hAnsi="Times New Roman" w:cs="Times New Roman"/>
          <w:sz w:val="24"/>
          <w:szCs w:val="24"/>
        </w:rPr>
        <w:t>T</w:t>
      </w:r>
      <w:r w:rsidR="002B4F13" w:rsidRPr="003A68DA">
        <w:rPr>
          <w:rFonts w:ascii="Times New Roman" w:eastAsia="Times New Roman" w:hAnsi="Times New Roman" w:cs="Times New Roman"/>
          <w:sz w:val="24"/>
          <w:szCs w:val="24"/>
        </w:rPr>
        <w:t>he company also uses Secure Socket Layer</w:t>
      </w:r>
      <w:r w:rsidR="009D1F53" w:rsidRPr="003A68DA">
        <w:rPr>
          <w:rFonts w:ascii="Times New Roman" w:eastAsia="Times New Roman" w:hAnsi="Times New Roman" w:cs="Times New Roman"/>
          <w:sz w:val="24"/>
          <w:szCs w:val="24"/>
        </w:rPr>
        <w:t xml:space="preserve"> (SSL)</w:t>
      </w:r>
      <w:r w:rsidR="00F30A08" w:rsidRPr="003A68DA">
        <w:rPr>
          <w:rFonts w:ascii="Times New Roman" w:eastAsia="Times New Roman" w:hAnsi="Times New Roman" w:cs="Times New Roman"/>
          <w:sz w:val="24"/>
          <w:szCs w:val="24"/>
        </w:rPr>
        <w:t xml:space="preserve"> </w:t>
      </w:r>
      <w:r w:rsidRPr="003A68DA">
        <w:rPr>
          <w:rFonts w:ascii="Times New Roman" w:eastAsia="Times New Roman" w:hAnsi="Times New Roman" w:cs="Times New Roman"/>
          <w:sz w:val="24"/>
          <w:szCs w:val="24"/>
        </w:rPr>
        <w:t xml:space="preserve">for authentication and private communications </w:t>
      </w:r>
      <w:r w:rsidR="00EE7A52" w:rsidRPr="003A68DA">
        <w:rPr>
          <w:rFonts w:ascii="Times New Roman" w:eastAsia="Times New Roman" w:hAnsi="Times New Roman" w:cs="Times New Roman"/>
          <w:sz w:val="24"/>
          <w:szCs w:val="24"/>
        </w:rPr>
        <w:t xml:space="preserve">in an effort </w:t>
      </w:r>
      <w:r w:rsidR="00B464D9" w:rsidRPr="003A68DA">
        <w:rPr>
          <w:rFonts w:ascii="Times New Roman" w:eastAsia="Times New Roman" w:hAnsi="Times New Roman" w:cs="Times New Roman"/>
          <w:sz w:val="24"/>
          <w:szCs w:val="24"/>
        </w:rPr>
        <w:t>to build users’</w:t>
      </w:r>
      <w:r w:rsidRPr="003A68DA">
        <w:rPr>
          <w:rFonts w:ascii="Times New Roman" w:eastAsia="Times New Roman" w:hAnsi="Times New Roman" w:cs="Times New Roman"/>
          <w:sz w:val="24"/>
          <w:szCs w:val="24"/>
        </w:rPr>
        <w:t xml:space="preserve"> trust and confidence in the internet and website use by providing simple and secure </w:t>
      </w:r>
      <w:r w:rsidR="00EE7A52" w:rsidRPr="003A68DA">
        <w:rPr>
          <w:rFonts w:ascii="Times New Roman" w:eastAsia="Times New Roman" w:hAnsi="Times New Roman" w:cs="Times New Roman"/>
          <w:sz w:val="24"/>
          <w:szCs w:val="24"/>
        </w:rPr>
        <w:t xml:space="preserve">access and </w:t>
      </w:r>
      <w:r w:rsidRPr="003A68DA">
        <w:rPr>
          <w:rFonts w:ascii="Times New Roman" w:eastAsia="Times New Roman" w:hAnsi="Times New Roman" w:cs="Times New Roman"/>
          <w:sz w:val="24"/>
          <w:szCs w:val="24"/>
        </w:rPr>
        <w:t>communication of credit card and personal information</w:t>
      </w:r>
      <w:r w:rsidR="00EE7A52" w:rsidRPr="003A68DA">
        <w:rPr>
          <w:rFonts w:ascii="Times New Roman" w:eastAsia="Times New Roman" w:hAnsi="Times New Roman" w:cs="Times New Roman"/>
          <w:sz w:val="24"/>
          <w:szCs w:val="24"/>
        </w:rPr>
        <w:t>.</w:t>
      </w:r>
    </w:p>
    <w:p w14:paraId="4CAD7511" w14:textId="77777777" w:rsidR="00F30A08" w:rsidRPr="003A68DA" w:rsidRDefault="00F30A08" w:rsidP="00DA1EFF">
      <w:pPr>
        <w:spacing w:after="0" w:line="270" w:lineRule="atLeast"/>
        <w:ind w:left="360"/>
        <w:jc w:val="both"/>
        <w:rPr>
          <w:rFonts w:ascii="Times New Roman" w:eastAsia="Times New Roman" w:hAnsi="Times New Roman" w:cs="Times New Roman"/>
          <w:sz w:val="24"/>
          <w:szCs w:val="24"/>
        </w:rPr>
      </w:pPr>
    </w:p>
    <w:p w14:paraId="7683076B" w14:textId="0F1929FE" w:rsidR="00055255" w:rsidRDefault="00F30A08" w:rsidP="00055255">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Furthermore, in an effort to comply with international data protection standards, our website has been certified by the Department of Commerce’s United States and the European Safe Harbor Framework in an effort to further</w:t>
      </w:r>
      <w:r w:rsidR="003B2D94" w:rsidRPr="003A68DA">
        <w:rPr>
          <w:rFonts w:ascii="Times New Roman" w:eastAsia="Times New Roman" w:hAnsi="Times New Roman" w:cs="Times New Roman"/>
          <w:sz w:val="24"/>
          <w:szCs w:val="24"/>
        </w:rPr>
        <w:t xml:space="preserve"> protect our international user</w:t>
      </w:r>
      <w:r w:rsidRPr="003A68DA">
        <w:rPr>
          <w:rFonts w:ascii="Times New Roman" w:eastAsia="Times New Roman" w:hAnsi="Times New Roman" w:cs="Times New Roman"/>
          <w:sz w:val="24"/>
          <w:szCs w:val="24"/>
        </w:rPr>
        <w:t xml:space="preserve">s and members. A copy of our certification can be located at </w:t>
      </w:r>
      <w:hyperlink r:id="rId9" w:history="1">
        <w:r w:rsidR="00904423" w:rsidRPr="00C13058">
          <w:rPr>
            <w:rStyle w:val="Hyperlink"/>
            <w:rFonts w:ascii="Times New Roman" w:eastAsia="Times New Roman" w:hAnsi="Times New Roman" w:cs="Times New Roman"/>
            <w:sz w:val="24"/>
            <w:szCs w:val="24"/>
          </w:rPr>
          <w:t>www.thest</w:t>
        </w:r>
        <w:r w:rsidR="00904423" w:rsidRPr="00C13058">
          <w:rPr>
            <w:rStyle w:val="Hyperlink"/>
            <w:rFonts w:ascii="Times New Roman" w:eastAsia="Times New Roman" w:hAnsi="Times New Roman" w:cs="Times New Roman"/>
            <w:sz w:val="24"/>
            <w:szCs w:val="24"/>
          </w:rPr>
          <w:t>a</w:t>
        </w:r>
        <w:r w:rsidR="00904423" w:rsidRPr="00C13058">
          <w:rPr>
            <w:rStyle w:val="Hyperlink"/>
            <w:rFonts w:ascii="Times New Roman" w:eastAsia="Times New Roman" w:hAnsi="Times New Roman" w:cs="Times New Roman"/>
            <w:sz w:val="24"/>
            <w:szCs w:val="24"/>
          </w:rPr>
          <w:t>ndardhtx.com/book-a-session</w:t>
        </w:r>
      </w:hyperlink>
    </w:p>
    <w:p w14:paraId="04256C18" w14:textId="77777777" w:rsidR="00904423" w:rsidRPr="003A68DA" w:rsidRDefault="00904423" w:rsidP="00055255">
      <w:pPr>
        <w:spacing w:after="0" w:line="270" w:lineRule="atLeast"/>
        <w:ind w:left="360"/>
        <w:jc w:val="both"/>
        <w:rPr>
          <w:rFonts w:ascii="Times New Roman" w:eastAsia="Times New Roman" w:hAnsi="Times New Roman" w:cs="Times New Roman"/>
          <w:sz w:val="24"/>
          <w:szCs w:val="24"/>
        </w:rPr>
      </w:pPr>
    </w:p>
    <w:p w14:paraId="45F7AEE8" w14:textId="77777777" w:rsidR="00055255" w:rsidRPr="003A68DA" w:rsidRDefault="00055255" w:rsidP="00055255">
      <w:pPr>
        <w:spacing w:after="0" w:line="270" w:lineRule="atLeast"/>
        <w:ind w:left="360"/>
        <w:jc w:val="both"/>
        <w:rPr>
          <w:rFonts w:ascii="Times New Roman" w:eastAsia="Times New Roman" w:hAnsi="Times New Roman" w:cs="Times New Roman"/>
          <w:sz w:val="24"/>
          <w:szCs w:val="24"/>
        </w:rPr>
      </w:pPr>
    </w:p>
    <w:p w14:paraId="49AE5B5B" w14:textId="1BC093ED" w:rsidR="00B96616" w:rsidRPr="003A68DA" w:rsidRDefault="002B7934" w:rsidP="00055255">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b/>
          <w:bCs/>
          <w:sz w:val="24"/>
          <w:szCs w:val="24"/>
          <w:u w:val="single"/>
        </w:rPr>
        <w:t>Changes to Privacy Policy Agreement</w:t>
      </w:r>
    </w:p>
    <w:p w14:paraId="40F38262" w14:textId="62B1D0F8" w:rsidR="002B7934" w:rsidRPr="003A68DA" w:rsidRDefault="00C63049" w:rsidP="00DA1EFF">
      <w:pPr>
        <w:tabs>
          <w:tab w:val="left" w:pos="360"/>
        </w:tabs>
        <w:spacing w:after="0" w:line="27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2B7934" w:rsidRPr="003A68DA">
        <w:rPr>
          <w:rFonts w:ascii="Times New Roman" w:eastAsia="Times New Roman" w:hAnsi="Times New Roman" w:cs="Times New Roman"/>
          <w:sz w:val="24"/>
          <w:szCs w:val="24"/>
        </w:rPr>
        <w:t xml:space="preserve">reserves the right to update and/or change the terms of our privacy policy, and as such we will post those change to our website homepage at </w:t>
      </w:r>
      <w:hyperlink r:id="rId10" w:history="1">
        <w:r w:rsidRPr="00C13058">
          <w:rPr>
            <w:rStyle w:val="Hyperlink"/>
            <w:rFonts w:ascii="Times New Roman" w:eastAsia="Times New Roman" w:hAnsi="Times New Roman" w:cs="Times New Roman"/>
            <w:sz w:val="24"/>
            <w:szCs w:val="24"/>
          </w:rPr>
          <w:t>www.thestandardhtx.com</w:t>
        </w:r>
      </w:hyperlink>
      <w:r>
        <w:rPr>
          <w:rFonts w:ascii="Times New Roman" w:eastAsia="Times New Roman" w:hAnsi="Times New Roman" w:cs="Times New Roman"/>
          <w:sz w:val="24"/>
          <w:szCs w:val="24"/>
        </w:rPr>
        <w:t xml:space="preserve"> </w:t>
      </w:r>
      <w:r w:rsidR="002B7934" w:rsidRPr="003A68DA">
        <w:rPr>
          <w:rFonts w:ascii="Times New Roman" w:eastAsia="Times New Roman" w:hAnsi="Times New Roman" w:cs="Times New Roman"/>
          <w:sz w:val="24"/>
          <w:szCs w:val="24"/>
        </w:rPr>
        <w:t>so that our users and/or visitors are always aware of the type of information we collect, how it will be used, and under what circumstances</w:t>
      </w:r>
      <w:r w:rsidR="003B2D94" w:rsidRPr="003A68DA">
        <w:rPr>
          <w:rFonts w:ascii="Times New Roman" w:eastAsia="Times New Roman" w:hAnsi="Times New Roman" w:cs="Times New Roman"/>
          <w:sz w:val="24"/>
          <w:szCs w:val="24"/>
        </w:rPr>
        <w:t>,</w:t>
      </w:r>
      <w:r w:rsidR="002B7934" w:rsidRPr="003A68DA">
        <w:rPr>
          <w:rFonts w:ascii="Times New Roman" w:eastAsia="Times New Roman" w:hAnsi="Times New Roman" w:cs="Times New Roman"/>
          <w:sz w:val="24"/>
          <w:szCs w:val="24"/>
        </w:rPr>
        <w:t xml:space="preserve"> if any, we may disclose such information. If at any point in time </w:t>
      </w:r>
      <w:r>
        <w:rPr>
          <w:rFonts w:ascii="Times New Roman" w:eastAsia="Times New Roman" w:hAnsi="Times New Roman" w:cs="Times New Roman"/>
          <w:sz w:val="24"/>
          <w:szCs w:val="24"/>
        </w:rPr>
        <w:t>JAVIERA TUDELA STUDIO</w:t>
      </w:r>
      <w:r w:rsidRPr="003A68DA">
        <w:rPr>
          <w:rFonts w:ascii="Times New Roman" w:eastAsia="Times New Roman" w:hAnsi="Times New Roman" w:cs="Times New Roman"/>
          <w:sz w:val="24"/>
          <w:szCs w:val="24"/>
        </w:rPr>
        <w:t xml:space="preserve"> </w:t>
      </w:r>
      <w:r w:rsidR="002B7934" w:rsidRPr="003A68DA">
        <w:rPr>
          <w:rFonts w:ascii="Times New Roman" w:eastAsia="Times New Roman" w:hAnsi="Times New Roman" w:cs="Times New Roman"/>
          <w:sz w:val="24"/>
          <w:szCs w:val="24"/>
        </w:rPr>
        <w:t xml:space="preserve">decides to make use of any personally identifiable information on file, in a manner vastly different from that which was stated when this information </w:t>
      </w:r>
      <w:r w:rsidR="002974EC" w:rsidRPr="003A68DA">
        <w:rPr>
          <w:rFonts w:ascii="Times New Roman" w:eastAsia="Times New Roman" w:hAnsi="Times New Roman" w:cs="Times New Roman"/>
          <w:sz w:val="24"/>
          <w:szCs w:val="24"/>
        </w:rPr>
        <w:t xml:space="preserve">was </w:t>
      </w:r>
      <w:r w:rsidR="002B7934" w:rsidRPr="003A68DA">
        <w:rPr>
          <w:rFonts w:ascii="Times New Roman" w:eastAsia="Times New Roman" w:hAnsi="Times New Roman" w:cs="Times New Roman"/>
          <w:sz w:val="24"/>
          <w:szCs w:val="24"/>
        </w:rPr>
        <w:t xml:space="preserve">initially </w:t>
      </w:r>
      <w:r w:rsidR="002974EC" w:rsidRPr="003A68DA">
        <w:rPr>
          <w:rFonts w:ascii="Times New Roman" w:eastAsia="Times New Roman" w:hAnsi="Times New Roman" w:cs="Times New Roman"/>
          <w:sz w:val="24"/>
          <w:szCs w:val="24"/>
        </w:rPr>
        <w:t xml:space="preserve">collected, the user or users shall be promptly notified by email. Users at that time shall have the option as to whether or not to permit the use of their information in this separate manner. </w:t>
      </w:r>
    </w:p>
    <w:p w14:paraId="58DDB8A6" w14:textId="77777777" w:rsidR="002974EC" w:rsidRPr="003A68DA" w:rsidRDefault="002974EC" w:rsidP="00173EFD">
      <w:pPr>
        <w:spacing w:after="0" w:line="270" w:lineRule="atLeast"/>
        <w:jc w:val="both"/>
        <w:rPr>
          <w:rFonts w:ascii="Times New Roman" w:eastAsia="Times New Roman" w:hAnsi="Times New Roman" w:cs="Times New Roman"/>
          <w:sz w:val="24"/>
          <w:szCs w:val="24"/>
        </w:rPr>
      </w:pPr>
    </w:p>
    <w:p w14:paraId="4D01AA58" w14:textId="77777777" w:rsidR="002974EC" w:rsidRPr="003A68DA" w:rsidRDefault="002974EC" w:rsidP="002812C0">
      <w:pPr>
        <w:pStyle w:val="ListParagraph"/>
        <w:spacing w:after="0" w:line="270" w:lineRule="atLeast"/>
        <w:ind w:left="360"/>
        <w:jc w:val="both"/>
        <w:rPr>
          <w:rFonts w:ascii="Times New Roman" w:eastAsia="Times New Roman" w:hAnsi="Times New Roman" w:cs="Times New Roman"/>
          <w:b/>
          <w:sz w:val="24"/>
          <w:szCs w:val="24"/>
          <w:u w:val="single"/>
        </w:rPr>
      </w:pPr>
      <w:r w:rsidRPr="003A68DA">
        <w:rPr>
          <w:rFonts w:ascii="Times New Roman" w:eastAsia="Times New Roman" w:hAnsi="Times New Roman" w:cs="Times New Roman"/>
          <w:b/>
          <w:sz w:val="24"/>
          <w:szCs w:val="24"/>
          <w:u w:val="single"/>
        </w:rPr>
        <w:t>Acceptance of Terms</w:t>
      </w:r>
    </w:p>
    <w:p w14:paraId="78B5AC54" w14:textId="5E69B15E" w:rsidR="00203E0C" w:rsidRDefault="002974EC" w:rsidP="00203E0C">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 xml:space="preserve">Through the use of this website, you are hereby accepting the terms and conditions stipulated within the aforementioned Privacy Policy Agreement. If you are not in agreement with our terms and conditions, then you should refrain from further use of our sites. In addition, your continued use </w:t>
      </w:r>
      <w:r w:rsidR="00E87C5A" w:rsidRPr="003A68DA">
        <w:rPr>
          <w:rFonts w:ascii="Times New Roman" w:eastAsia="Times New Roman" w:hAnsi="Times New Roman" w:cs="Times New Roman"/>
          <w:sz w:val="24"/>
          <w:szCs w:val="24"/>
        </w:rPr>
        <w:t>of our website following the posting of any updates or changes to our terms and conditions shall me</w:t>
      </w:r>
      <w:r w:rsidR="003B2D94" w:rsidRPr="003A68DA">
        <w:rPr>
          <w:rFonts w:ascii="Times New Roman" w:eastAsia="Times New Roman" w:hAnsi="Times New Roman" w:cs="Times New Roman"/>
          <w:sz w:val="24"/>
          <w:szCs w:val="24"/>
        </w:rPr>
        <w:t>an</w:t>
      </w:r>
      <w:r w:rsidR="00E87C5A" w:rsidRPr="003A68DA">
        <w:rPr>
          <w:rFonts w:ascii="Times New Roman" w:eastAsia="Times New Roman" w:hAnsi="Times New Roman" w:cs="Times New Roman"/>
          <w:sz w:val="24"/>
          <w:szCs w:val="24"/>
        </w:rPr>
        <w:t xml:space="preserve"> that you </w:t>
      </w:r>
      <w:proofErr w:type="gramStart"/>
      <w:r w:rsidR="00E87C5A" w:rsidRPr="003A68DA">
        <w:rPr>
          <w:rFonts w:ascii="Times New Roman" w:eastAsia="Times New Roman" w:hAnsi="Times New Roman" w:cs="Times New Roman"/>
          <w:sz w:val="24"/>
          <w:szCs w:val="24"/>
        </w:rPr>
        <w:t>are in agreement</w:t>
      </w:r>
      <w:proofErr w:type="gramEnd"/>
      <w:r w:rsidR="00E87C5A" w:rsidRPr="003A68DA">
        <w:rPr>
          <w:rFonts w:ascii="Times New Roman" w:eastAsia="Times New Roman" w:hAnsi="Times New Roman" w:cs="Times New Roman"/>
          <w:sz w:val="24"/>
          <w:szCs w:val="24"/>
        </w:rPr>
        <w:t xml:space="preserve"> and acceptance of such changes. </w:t>
      </w:r>
    </w:p>
    <w:p w14:paraId="17C64229" w14:textId="77777777" w:rsidR="00FA6EFE" w:rsidRPr="003A68DA" w:rsidRDefault="00FA6EFE" w:rsidP="00203E0C">
      <w:pPr>
        <w:spacing w:after="0" w:line="270" w:lineRule="atLeast"/>
        <w:ind w:left="360"/>
        <w:jc w:val="both"/>
        <w:rPr>
          <w:rFonts w:ascii="Times New Roman" w:eastAsia="Times New Roman" w:hAnsi="Times New Roman" w:cs="Times New Roman"/>
          <w:sz w:val="24"/>
          <w:szCs w:val="24"/>
        </w:rPr>
      </w:pPr>
    </w:p>
    <w:p w14:paraId="7BCD9DC6" w14:textId="77777777" w:rsidR="00203E0C" w:rsidRPr="003A68DA" w:rsidRDefault="00203E0C" w:rsidP="00203E0C">
      <w:pPr>
        <w:spacing w:after="0" w:line="270" w:lineRule="atLeast"/>
        <w:ind w:left="360"/>
        <w:jc w:val="both"/>
        <w:rPr>
          <w:rFonts w:ascii="Times New Roman" w:eastAsia="Times New Roman" w:hAnsi="Times New Roman" w:cs="Times New Roman"/>
          <w:sz w:val="24"/>
          <w:szCs w:val="24"/>
        </w:rPr>
      </w:pPr>
    </w:p>
    <w:p w14:paraId="5A68379C" w14:textId="6CA11C75" w:rsidR="00B96616" w:rsidRPr="003A68DA" w:rsidRDefault="0014704E" w:rsidP="00203E0C">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b/>
          <w:bCs/>
          <w:sz w:val="24"/>
          <w:szCs w:val="24"/>
          <w:u w:val="single"/>
        </w:rPr>
        <w:t>How to Contact Us</w:t>
      </w:r>
    </w:p>
    <w:p w14:paraId="6B2A2FD0" w14:textId="518BA2DF" w:rsidR="0014704E" w:rsidRPr="003A68DA" w:rsidRDefault="0014704E" w:rsidP="00DA1EFF">
      <w:pPr>
        <w:spacing w:after="0" w:line="270" w:lineRule="atLeast"/>
        <w:ind w:left="360"/>
        <w:jc w:val="both"/>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If you have any questions or</w:t>
      </w:r>
      <w:r w:rsidR="006C07EE" w:rsidRPr="003A68DA">
        <w:rPr>
          <w:rFonts w:ascii="Times New Roman" w:eastAsia="Times New Roman" w:hAnsi="Times New Roman" w:cs="Times New Roman"/>
          <w:sz w:val="24"/>
          <w:szCs w:val="24"/>
        </w:rPr>
        <w:t xml:space="preserve"> concerns regarding the</w:t>
      </w:r>
      <w:r w:rsidRPr="003A68DA">
        <w:rPr>
          <w:rFonts w:ascii="Times New Roman" w:eastAsia="Times New Roman" w:hAnsi="Times New Roman" w:cs="Times New Roman"/>
          <w:sz w:val="24"/>
          <w:szCs w:val="24"/>
        </w:rPr>
        <w:t xml:space="preserve"> Privacy Policy Agreement related to our website,</w:t>
      </w:r>
      <w:r w:rsidR="00ED1756" w:rsidRPr="003A68DA">
        <w:rPr>
          <w:rFonts w:ascii="Times New Roman" w:eastAsia="Times New Roman" w:hAnsi="Times New Roman" w:cs="Times New Roman"/>
          <w:sz w:val="24"/>
          <w:szCs w:val="24"/>
        </w:rPr>
        <w:t xml:space="preserve"> please feel free to contact us</w:t>
      </w:r>
      <w:r w:rsidRPr="003A68DA">
        <w:rPr>
          <w:rFonts w:ascii="Times New Roman" w:eastAsia="Times New Roman" w:hAnsi="Times New Roman" w:cs="Times New Roman"/>
          <w:sz w:val="24"/>
          <w:szCs w:val="24"/>
        </w:rPr>
        <w:t xml:space="preserve"> at the following email, telephone number or mailing address.</w:t>
      </w:r>
    </w:p>
    <w:p w14:paraId="4C793E17" w14:textId="77777777" w:rsidR="0014704E" w:rsidRPr="003A68DA" w:rsidRDefault="0014704E" w:rsidP="00173EFD">
      <w:pPr>
        <w:spacing w:after="0" w:line="270" w:lineRule="atLeast"/>
        <w:jc w:val="both"/>
        <w:rPr>
          <w:rFonts w:ascii="Times New Roman" w:eastAsia="Times New Roman" w:hAnsi="Times New Roman" w:cs="Times New Roman"/>
          <w:sz w:val="24"/>
          <w:szCs w:val="24"/>
        </w:rPr>
      </w:pPr>
    </w:p>
    <w:p w14:paraId="624FD830" w14:textId="6825730C" w:rsidR="0014704E" w:rsidRPr="003A68DA" w:rsidRDefault="0014704E" w:rsidP="0014704E">
      <w:pPr>
        <w:spacing w:after="0" w:line="270" w:lineRule="atLeast"/>
        <w:rPr>
          <w:rFonts w:ascii="Times New Roman" w:eastAsia="Times New Roman" w:hAnsi="Times New Roman" w:cs="Times New Roman"/>
          <w:sz w:val="24"/>
          <w:szCs w:val="24"/>
        </w:rPr>
      </w:pPr>
      <w:r w:rsidRPr="003A68DA">
        <w:rPr>
          <w:rFonts w:ascii="Times New Roman" w:eastAsia="Times New Roman" w:hAnsi="Times New Roman" w:cs="Times New Roman"/>
          <w:b/>
          <w:sz w:val="24"/>
          <w:szCs w:val="24"/>
        </w:rPr>
        <w:t>Email:</w:t>
      </w:r>
      <w:r w:rsidR="00C63049">
        <w:rPr>
          <w:rFonts w:ascii="Times New Roman" w:eastAsia="Times New Roman" w:hAnsi="Times New Roman" w:cs="Times New Roman"/>
          <w:sz w:val="24"/>
          <w:szCs w:val="24"/>
        </w:rPr>
        <w:t xml:space="preserve"> jtudela@thestandardhtx.com</w:t>
      </w:r>
    </w:p>
    <w:p w14:paraId="2C258F7E" w14:textId="77777777" w:rsidR="0014704E" w:rsidRPr="003A68DA" w:rsidRDefault="0014704E" w:rsidP="0014704E">
      <w:pPr>
        <w:spacing w:after="0" w:line="270" w:lineRule="atLeast"/>
        <w:rPr>
          <w:rFonts w:ascii="Times New Roman" w:eastAsia="Times New Roman" w:hAnsi="Times New Roman" w:cs="Times New Roman"/>
          <w:sz w:val="24"/>
          <w:szCs w:val="24"/>
        </w:rPr>
      </w:pPr>
    </w:p>
    <w:p w14:paraId="37FE9763" w14:textId="40139335" w:rsidR="0014704E" w:rsidRPr="003A68DA" w:rsidRDefault="0014704E" w:rsidP="0014704E">
      <w:pPr>
        <w:spacing w:after="0" w:line="270" w:lineRule="atLeast"/>
        <w:rPr>
          <w:rFonts w:ascii="Times New Roman" w:eastAsia="Times New Roman" w:hAnsi="Times New Roman" w:cs="Times New Roman"/>
          <w:sz w:val="24"/>
          <w:szCs w:val="24"/>
        </w:rPr>
      </w:pPr>
      <w:r w:rsidRPr="003A68DA">
        <w:rPr>
          <w:rFonts w:ascii="Times New Roman" w:eastAsia="Times New Roman" w:hAnsi="Times New Roman" w:cs="Times New Roman"/>
          <w:b/>
          <w:sz w:val="24"/>
          <w:szCs w:val="24"/>
        </w:rPr>
        <w:t>Telephone Number:</w:t>
      </w:r>
      <w:r w:rsidR="007E6C75" w:rsidRPr="003A68DA">
        <w:rPr>
          <w:rFonts w:ascii="Times New Roman" w:eastAsia="Times New Roman" w:hAnsi="Times New Roman" w:cs="Times New Roman"/>
          <w:sz w:val="24"/>
          <w:szCs w:val="24"/>
        </w:rPr>
        <w:t xml:space="preserve"> </w:t>
      </w:r>
      <w:r w:rsidR="00C63049">
        <w:rPr>
          <w:rFonts w:ascii="Times New Roman" w:eastAsia="Times New Roman" w:hAnsi="Times New Roman" w:cs="Times New Roman"/>
          <w:sz w:val="24"/>
          <w:szCs w:val="24"/>
        </w:rPr>
        <w:t>(713) 678-0359</w:t>
      </w:r>
    </w:p>
    <w:p w14:paraId="3D0276CC" w14:textId="77777777" w:rsidR="0014704E" w:rsidRPr="003A68DA" w:rsidRDefault="0014704E" w:rsidP="0014704E">
      <w:pPr>
        <w:spacing w:after="0" w:line="270" w:lineRule="atLeast"/>
        <w:rPr>
          <w:rFonts w:ascii="Times New Roman" w:eastAsia="Times New Roman" w:hAnsi="Times New Roman" w:cs="Times New Roman"/>
          <w:sz w:val="24"/>
          <w:szCs w:val="24"/>
        </w:rPr>
      </w:pPr>
    </w:p>
    <w:p w14:paraId="2294550A" w14:textId="77777777" w:rsidR="0014704E" w:rsidRPr="003A68DA" w:rsidRDefault="0014704E" w:rsidP="0014704E">
      <w:pPr>
        <w:spacing w:after="0" w:line="270" w:lineRule="atLeast"/>
        <w:rPr>
          <w:rFonts w:ascii="Times New Roman" w:eastAsia="Times New Roman" w:hAnsi="Times New Roman" w:cs="Times New Roman"/>
          <w:b/>
          <w:sz w:val="24"/>
          <w:szCs w:val="24"/>
        </w:rPr>
      </w:pPr>
      <w:r w:rsidRPr="003A68DA">
        <w:rPr>
          <w:rFonts w:ascii="Times New Roman" w:eastAsia="Times New Roman" w:hAnsi="Times New Roman" w:cs="Times New Roman"/>
          <w:b/>
          <w:sz w:val="24"/>
          <w:szCs w:val="24"/>
        </w:rPr>
        <w:t>Mailing Address:</w:t>
      </w:r>
    </w:p>
    <w:p w14:paraId="53CEDAF6" w14:textId="77777777" w:rsidR="00C63049" w:rsidRDefault="007E6C75" w:rsidP="00C63049">
      <w:pPr>
        <w:spacing w:after="0" w:line="270" w:lineRule="atLeast"/>
        <w:rPr>
          <w:rFonts w:ascii="Times New Roman" w:eastAsia="Times New Roman" w:hAnsi="Times New Roman" w:cs="Times New Roman"/>
          <w:sz w:val="24"/>
          <w:szCs w:val="24"/>
        </w:rPr>
      </w:pPr>
      <w:r w:rsidRPr="003A68DA">
        <w:rPr>
          <w:rFonts w:ascii="Times New Roman" w:eastAsia="Times New Roman" w:hAnsi="Times New Roman" w:cs="Times New Roman"/>
          <w:sz w:val="24"/>
          <w:szCs w:val="24"/>
        </w:rPr>
        <w:tab/>
      </w:r>
      <w:r w:rsidR="00C63049">
        <w:rPr>
          <w:rFonts w:ascii="Times New Roman" w:eastAsia="Times New Roman" w:hAnsi="Times New Roman" w:cs="Times New Roman"/>
          <w:sz w:val="24"/>
          <w:szCs w:val="24"/>
        </w:rPr>
        <w:t>3101 Richmond Ave. Suite 150</w:t>
      </w:r>
    </w:p>
    <w:p w14:paraId="1C3FE35C" w14:textId="0323660A" w:rsidR="00076EC2" w:rsidRPr="003A68DA" w:rsidRDefault="00C63049" w:rsidP="00C63049">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Houston TX 77098</w:t>
      </w:r>
      <w:r w:rsidR="00B96616" w:rsidRPr="003A68DA">
        <w:rPr>
          <w:rFonts w:ascii="Times New Roman" w:eastAsia="Times New Roman" w:hAnsi="Times New Roman" w:cs="Times New Roman"/>
          <w:sz w:val="24"/>
          <w:szCs w:val="24"/>
        </w:rPr>
        <w:br/>
      </w:r>
    </w:p>
    <w:sectPr w:rsidR="00076EC2" w:rsidRPr="003A6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B6"/>
    <w:multiLevelType w:val="hybridMultilevel"/>
    <w:tmpl w:val="24C602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6820"/>
    <w:multiLevelType w:val="multilevel"/>
    <w:tmpl w:val="DC52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91D8F"/>
    <w:multiLevelType w:val="hybridMultilevel"/>
    <w:tmpl w:val="0C2A0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437E0"/>
    <w:multiLevelType w:val="hybridMultilevel"/>
    <w:tmpl w:val="22AC8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F033F"/>
    <w:multiLevelType w:val="hybridMultilevel"/>
    <w:tmpl w:val="AD82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616"/>
    <w:rsid w:val="00014E3E"/>
    <w:rsid w:val="00055255"/>
    <w:rsid w:val="00066E74"/>
    <w:rsid w:val="00076EC2"/>
    <w:rsid w:val="00081FC5"/>
    <w:rsid w:val="000C2DC7"/>
    <w:rsid w:val="000D0EA2"/>
    <w:rsid w:val="000D2A99"/>
    <w:rsid w:val="000D5379"/>
    <w:rsid w:val="000F1C49"/>
    <w:rsid w:val="000F6BAE"/>
    <w:rsid w:val="00104CDF"/>
    <w:rsid w:val="00110A96"/>
    <w:rsid w:val="00143E63"/>
    <w:rsid w:val="0014704E"/>
    <w:rsid w:val="00173EFD"/>
    <w:rsid w:val="001B25E0"/>
    <w:rsid w:val="001C7883"/>
    <w:rsid w:val="001D4E92"/>
    <w:rsid w:val="001E04F8"/>
    <w:rsid w:val="001F2E94"/>
    <w:rsid w:val="00203E0C"/>
    <w:rsid w:val="002331C4"/>
    <w:rsid w:val="00251EB7"/>
    <w:rsid w:val="00271756"/>
    <w:rsid w:val="002722DE"/>
    <w:rsid w:val="00273A82"/>
    <w:rsid w:val="002812C0"/>
    <w:rsid w:val="002950A3"/>
    <w:rsid w:val="002974EC"/>
    <w:rsid w:val="002B4F13"/>
    <w:rsid w:val="002B7934"/>
    <w:rsid w:val="002D4125"/>
    <w:rsid w:val="002F2C48"/>
    <w:rsid w:val="002F5511"/>
    <w:rsid w:val="003022B8"/>
    <w:rsid w:val="003152D9"/>
    <w:rsid w:val="00317B73"/>
    <w:rsid w:val="003333AF"/>
    <w:rsid w:val="00336183"/>
    <w:rsid w:val="00370D17"/>
    <w:rsid w:val="003A68DA"/>
    <w:rsid w:val="003B2D94"/>
    <w:rsid w:val="003B4D77"/>
    <w:rsid w:val="003D1EF9"/>
    <w:rsid w:val="003F68F0"/>
    <w:rsid w:val="00450F4D"/>
    <w:rsid w:val="00472E0B"/>
    <w:rsid w:val="004B4768"/>
    <w:rsid w:val="004B7A78"/>
    <w:rsid w:val="004C1A6C"/>
    <w:rsid w:val="004D1A9E"/>
    <w:rsid w:val="004F0B43"/>
    <w:rsid w:val="0051652D"/>
    <w:rsid w:val="005222B4"/>
    <w:rsid w:val="0054299F"/>
    <w:rsid w:val="00561AD4"/>
    <w:rsid w:val="00576497"/>
    <w:rsid w:val="005827B4"/>
    <w:rsid w:val="0058671C"/>
    <w:rsid w:val="005B4540"/>
    <w:rsid w:val="005F5EF9"/>
    <w:rsid w:val="0061391C"/>
    <w:rsid w:val="00634687"/>
    <w:rsid w:val="00642BB2"/>
    <w:rsid w:val="00655541"/>
    <w:rsid w:val="006631A0"/>
    <w:rsid w:val="0068272D"/>
    <w:rsid w:val="0068461A"/>
    <w:rsid w:val="0068605D"/>
    <w:rsid w:val="006B0394"/>
    <w:rsid w:val="006C07EE"/>
    <w:rsid w:val="006E4F2A"/>
    <w:rsid w:val="00701F28"/>
    <w:rsid w:val="00702137"/>
    <w:rsid w:val="00703BCE"/>
    <w:rsid w:val="00703FD6"/>
    <w:rsid w:val="00711130"/>
    <w:rsid w:val="00717D04"/>
    <w:rsid w:val="0072171F"/>
    <w:rsid w:val="0072254E"/>
    <w:rsid w:val="00725B30"/>
    <w:rsid w:val="00740729"/>
    <w:rsid w:val="00742A79"/>
    <w:rsid w:val="0079278E"/>
    <w:rsid w:val="007C244C"/>
    <w:rsid w:val="007E6C75"/>
    <w:rsid w:val="007F6FF1"/>
    <w:rsid w:val="00821516"/>
    <w:rsid w:val="008228B9"/>
    <w:rsid w:val="00825AE4"/>
    <w:rsid w:val="008B481C"/>
    <w:rsid w:val="008C273E"/>
    <w:rsid w:val="008D28FA"/>
    <w:rsid w:val="00904423"/>
    <w:rsid w:val="0091383C"/>
    <w:rsid w:val="009175D3"/>
    <w:rsid w:val="0092045E"/>
    <w:rsid w:val="009450FE"/>
    <w:rsid w:val="00967FE2"/>
    <w:rsid w:val="009861F8"/>
    <w:rsid w:val="009B56EA"/>
    <w:rsid w:val="009D1F53"/>
    <w:rsid w:val="009E28AD"/>
    <w:rsid w:val="009F04EE"/>
    <w:rsid w:val="009F6857"/>
    <w:rsid w:val="00A011DC"/>
    <w:rsid w:val="00A04A45"/>
    <w:rsid w:val="00A123B7"/>
    <w:rsid w:val="00A12EE2"/>
    <w:rsid w:val="00A132A8"/>
    <w:rsid w:val="00A16261"/>
    <w:rsid w:val="00A60929"/>
    <w:rsid w:val="00B35358"/>
    <w:rsid w:val="00B42CEF"/>
    <w:rsid w:val="00B464D9"/>
    <w:rsid w:val="00B82B17"/>
    <w:rsid w:val="00B95D2C"/>
    <w:rsid w:val="00B96616"/>
    <w:rsid w:val="00BA2637"/>
    <w:rsid w:val="00BB06B3"/>
    <w:rsid w:val="00BC20A5"/>
    <w:rsid w:val="00BD6F4C"/>
    <w:rsid w:val="00BF452F"/>
    <w:rsid w:val="00C2154D"/>
    <w:rsid w:val="00C33CC5"/>
    <w:rsid w:val="00C63049"/>
    <w:rsid w:val="00C6388D"/>
    <w:rsid w:val="00C63894"/>
    <w:rsid w:val="00C826CE"/>
    <w:rsid w:val="00C87C4D"/>
    <w:rsid w:val="00CA03B2"/>
    <w:rsid w:val="00CA1380"/>
    <w:rsid w:val="00CB5056"/>
    <w:rsid w:val="00CC4A8B"/>
    <w:rsid w:val="00CC4E19"/>
    <w:rsid w:val="00CD150D"/>
    <w:rsid w:val="00CE4514"/>
    <w:rsid w:val="00D05BB4"/>
    <w:rsid w:val="00D16F8D"/>
    <w:rsid w:val="00D47DF1"/>
    <w:rsid w:val="00D557EB"/>
    <w:rsid w:val="00DA1EFF"/>
    <w:rsid w:val="00DA7B34"/>
    <w:rsid w:val="00DC4F73"/>
    <w:rsid w:val="00DC7142"/>
    <w:rsid w:val="00DC7E42"/>
    <w:rsid w:val="00DD3360"/>
    <w:rsid w:val="00DD58E0"/>
    <w:rsid w:val="00DF2261"/>
    <w:rsid w:val="00DF5805"/>
    <w:rsid w:val="00E00EE8"/>
    <w:rsid w:val="00E064D7"/>
    <w:rsid w:val="00E12CCC"/>
    <w:rsid w:val="00E17FAF"/>
    <w:rsid w:val="00E24153"/>
    <w:rsid w:val="00E6091D"/>
    <w:rsid w:val="00E61111"/>
    <w:rsid w:val="00E614B6"/>
    <w:rsid w:val="00E70F13"/>
    <w:rsid w:val="00E80DCB"/>
    <w:rsid w:val="00E82FA2"/>
    <w:rsid w:val="00E87C5A"/>
    <w:rsid w:val="00EA2604"/>
    <w:rsid w:val="00EC18B7"/>
    <w:rsid w:val="00ED1756"/>
    <w:rsid w:val="00EE7A52"/>
    <w:rsid w:val="00EF4D0F"/>
    <w:rsid w:val="00F273D3"/>
    <w:rsid w:val="00F30A08"/>
    <w:rsid w:val="00F335F2"/>
    <w:rsid w:val="00F36AF2"/>
    <w:rsid w:val="00F44F4D"/>
    <w:rsid w:val="00F83C2C"/>
    <w:rsid w:val="00FA6EFE"/>
    <w:rsid w:val="00FC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23D06"/>
  <w15:docId w15:val="{D43C0676-8681-486F-B942-7105263D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A3"/>
    <w:pPr>
      <w:ind w:left="720"/>
      <w:contextualSpacing/>
    </w:pPr>
  </w:style>
  <w:style w:type="character" w:styleId="CommentReference">
    <w:name w:val="annotation reference"/>
    <w:basedOn w:val="DefaultParagraphFont"/>
    <w:uiPriority w:val="99"/>
    <w:semiHidden/>
    <w:unhideWhenUsed/>
    <w:rsid w:val="006E4F2A"/>
    <w:rPr>
      <w:sz w:val="16"/>
      <w:szCs w:val="16"/>
    </w:rPr>
  </w:style>
  <w:style w:type="paragraph" w:styleId="CommentText">
    <w:name w:val="annotation text"/>
    <w:basedOn w:val="Normal"/>
    <w:link w:val="CommentTextChar"/>
    <w:uiPriority w:val="99"/>
    <w:semiHidden/>
    <w:unhideWhenUsed/>
    <w:rsid w:val="006E4F2A"/>
    <w:pPr>
      <w:spacing w:line="240" w:lineRule="auto"/>
    </w:pPr>
    <w:rPr>
      <w:sz w:val="20"/>
      <w:szCs w:val="20"/>
    </w:rPr>
  </w:style>
  <w:style w:type="character" w:customStyle="1" w:styleId="CommentTextChar">
    <w:name w:val="Comment Text Char"/>
    <w:basedOn w:val="DefaultParagraphFont"/>
    <w:link w:val="CommentText"/>
    <w:uiPriority w:val="99"/>
    <w:semiHidden/>
    <w:rsid w:val="006E4F2A"/>
    <w:rPr>
      <w:sz w:val="20"/>
      <w:szCs w:val="20"/>
    </w:rPr>
  </w:style>
  <w:style w:type="paragraph" w:styleId="CommentSubject">
    <w:name w:val="annotation subject"/>
    <w:basedOn w:val="CommentText"/>
    <w:next w:val="CommentText"/>
    <w:link w:val="CommentSubjectChar"/>
    <w:uiPriority w:val="99"/>
    <w:semiHidden/>
    <w:unhideWhenUsed/>
    <w:rsid w:val="006E4F2A"/>
    <w:rPr>
      <w:b/>
      <w:bCs/>
    </w:rPr>
  </w:style>
  <w:style w:type="character" w:customStyle="1" w:styleId="CommentSubjectChar">
    <w:name w:val="Comment Subject Char"/>
    <w:basedOn w:val="CommentTextChar"/>
    <w:link w:val="CommentSubject"/>
    <w:uiPriority w:val="99"/>
    <w:semiHidden/>
    <w:rsid w:val="006E4F2A"/>
    <w:rPr>
      <w:b/>
      <w:bCs/>
      <w:sz w:val="20"/>
      <w:szCs w:val="20"/>
    </w:rPr>
  </w:style>
  <w:style w:type="paragraph" w:styleId="BalloonText">
    <w:name w:val="Balloon Text"/>
    <w:basedOn w:val="Normal"/>
    <w:link w:val="BalloonTextChar"/>
    <w:uiPriority w:val="99"/>
    <w:semiHidden/>
    <w:unhideWhenUsed/>
    <w:rsid w:val="006E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2A"/>
    <w:rPr>
      <w:rFonts w:ascii="Tahoma" w:hAnsi="Tahoma" w:cs="Tahoma"/>
      <w:sz w:val="16"/>
      <w:szCs w:val="16"/>
    </w:rPr>
  </w:style>
  <w:style w:type="character" w:styleId="Hyperlink">
    <w:name w:val="Hyperlink"/>
    <w:basedOn w:val="DefaultParagraphFont"/>
    <w:uiPriority w:val="99"/>
    <w:unhideWhenUsed/>
    <w:rsid w:val="00C33CC5"/>
    <w:rPr>
      <w:color w:val="0000FF" w:themeColor="hyperlink"/>
      <w:u w:val="single"/>
    </w:rPr>
  </w:style>
  <w:style w:type="character" w:styleId="UnresolvedMention">
    <w:name w:val="Unresolved Mention"/>
    <w:basedOn w:val="DefaultParagraphFont"/>
    <w:uiPriority w:val="99"/>
    <w:semiHidden/>
    <w:unhideWhenUsed/>
    <w:rsid w:val="00C33CC5"/>
    <w:rPr>
      <w:color w:val="605E5C"/>
      <w:shd w:val="clear" w:color="auto" w:fill="E1DFDD"/>
    </w:rPr>
  </w:style>
  <w:style w:type="character" w:styleId="FollowedHyperlink">
    <w:name w:val="FollowedHyperlink"/>
    <w:basedOn w:val="DefaultParagraphFont"/>
    <w:uiPriority w:val="99"/>
    <w:semiHidden/>
    <w:unhideWhenUsed/>
    <w:rsid w:val="00C33C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9626">
      <w:bodyDiv w:val="1"/>
      <w:marLeft w:val="0"/>
      <w:marRight w:val="0"/>
      <w:marTop w:val="0"/>
      <w:marBottom w:val="0"/>
      <w:divBdr>
        <w:top w:val="none" w:sz="0" w:space="0" w:color="auto"/>
        <w:left w:val="none" w:sz="0" w:space="0" w:color="auto"/>
        <w:bottom w:val="none" w:sz="0" w:space="0" w:color="auto"/>
        <w:right w:val="none" w:sz="0" w:space="0" w:color="auto"/>
      </w:divBdr>
    </w:div>
    <w:div w:id="154105504">
      <w:bodyDiv w:val="1"/>
      <w:marLeft w:val="0"/>
      <w:marRight w:val="0"/>
      <w:marTop w:val="0"/>
      <w:marBottom w:val="0"/>
      <w:divBdr>
        <w:top w:val="none" w:sz="0" w:space="0" w:color="auto"/>
        <w:left w:val="none" w:sz="0" w:space="0" w:color="auto"/>
        <w:bottom w:val="none" w:sz="0" w:space="0" w:color="auto"/>
        <w:right w:val="none" w:sz="0" w:space="0" w:color="auto"/>
      </w:divBdr>
    </w:div>
    <w:div w:id="167791883">
      <w:bodyDiv w:val="1"/>
      <w:marLeft w:val="0"/>
      <w:marRight w:val="0"/>
      <w:marTop w:val="0"/>
      <w:marBottom w:val="0"/>
      <w:divBdr>
        <w:top w:val="none" w:sz="0" w:space="0" w:color="auto"/>
        <w:left w:val="none" w:sz="0" w:space="0" w:color="auto"/>
        <w:bottom w:val="none" w:sz="0" w:space="0" w:color="auto"/>
        <w:right w:val="none" w:sz="0" w:space="0" w:color="auto"/>
      </w:divBdr>
    </w:div>
    <w:div w:id="281964555">
      <w:bodyDiv w:val="1"/>
      <w:marLeft w:val="0"/>
      <w:marRight w:val="0"/>
      <w:marTop w:val="0"/>
      <w:marBottom w:val="0"/>
      <w:divBdr>
        <w:top w:val="none" w:sz="0" w:space="0" w:color="auto"/>
        <w:left w:val="none" w:sz="0" w:space="0" w:color="auto"/>
        <w:bottom w:val="none" w:sz="0" w:space="0" w:color="auto"/>
        <w:right w:val="none" w:sz="0" w:space="0" w:color="auto"/>
      </w:divBdr>
    </w:div>
    <w:div w:id="377165911">
      <w:bodyDiv w:val="1"/>
      <w:marLeft w:val="0"/>
      <w:marRight w:val="0"/>
      <w:marTop w:val="0"/>
      <w:marBottom w:val="0"/>
      <w:divBdr>
        <w:top w:val="none" w:sz="0" w:space="0" w:color="auto"/>
        <w:left w:val="none" w:sz="0" w:space="0" w:color="auto"/>
        <w:bottom w:val="none" w:sz="0" w:space="0" w:color="auto"/>
        <w:right w:val="none" w:sz="0" w:space="0" w:color="auto"/>
      </w:divBdr>
    </w:div>
    <w:div w:id="377440361">
      <w:bodyDiv w:val="1"/>
      <w:marLeft w:val="0"/>
      <w:marRight w:val="0"/>
      <w:marTop w:val="0"/>
      <w:marBottom w:val="0"/>
      <w:divBdr>
        <w:top w:val="none" w:sz="0" w:space="0" w:color="auto"/>
        <w:left w:val="none" w:sz="0" w:space="0" w:color="auto"/>
        <w:bottom w:val="none" w:sz="0" w:space="0" w:color="auto"/>
        <w:right w:val="none" w:sz="0" w:space="0" w:color="auto"/>
      </w:divBdr>
    </w:div>
    <w:div w:id="382146066">
      <w:bodyDiv w:val="1"/>
      <w:marLeft w:val="0"/>
      <w:marRight w:val="0"/>
      <w:marTop w:val="0"/>
      <w:marBottom w:val="0"/>
      <w:divBdr>
        <w:top w:val="none" w:sz="0" w:space="0" w:color="auto"/>
        <w:left w:val="none" w:sz="0" w:space="0" w:color="auto"/>
        <w:bottom w:val="none" w:sz="0" w:space="0" w:color="auto"/>
        <w:right w:val="none" w:sz="0" w:space="0" w:color="auto"/>
      </w:divBdr>
    </w:div>
    <w:div w:id="405880334">
      <w:bodyDiv w:val="1"/>
      <w:marLeft w:val="0"/>
      <w:marRight w:val="0"/>
      <w:marTop w:val="0"/>
      <w:marBottom w:val="0"/>
      <w:divBdr>
        <w:top w:val="none" w:sz="0" w:space="0" w:color="auto"/>
        <w:left w:val="none" w:sz="0" w:space="0" w:color="auto"/>
        <w:bottom w:val="none" w:sz="0" w:space="0" w:color="auto"/>
        <w:right w:val="none" w:sz="0" w:space="0" w:color="auto"/>
      </w:divBdr>
    </w:div>
    <w:div w:id="502941922">
      <w:bodyDiv w:val="1"/>
      <w:marLeft w:val="0"/>
      <w:marRight w:val="0"/>
      <w:marTop w:val="0"/>
      <w:marBottom w:val="0"/>
      <w:divBdr>
        <w:top w:val="none" w:sz="0" w:space="0" w:color="auto"/>
        <w:left w:val="none" w:sz="0" w:space="0" w:color="auto"/>
        <w:bottom w:val="none" w:sz="0" w:space="0" w:color="auto"/>
        <w:right w:val="none" w:sz="0" w:space="0" w:color="auto"/>
      </w:divBdr>
    </w:div>
    <w:div w:id="728840597">
      <w:bodyDiv w:val="1"/>
      <w:marLeft w:val="0"/>
      <w:marRight w:val="0"/>
      <w:marTop w:val="0"/>
      <w:marBottom w:val="0"/>
      <w:divBdr>
        <w:top w:val="none" w:sz="0" w:space="0" w:color="auto"/>
        <w:left w:val="none" w:sz="0" w:space="0" w:color="auto"/>
        <w:bottom w:val="none" w:sz="0" w:space="0" w:color="auto"/>
        <w:right w:val="none" w:sz="0" w:space="0" w:color="auto"/>
      </w:divBdr>
    </w:div>
    <w:div w:id="736703680">
      <w:bodyDiv w:val="1"/>
      <w:marLeft w:val="0"/>
      <w:marRight w:val="0"/>
      <w:marTop w:val="0"/>
      <w:marBottom w:val="0"/>
      <w:divBdr>
        <w:top w:val="none" w:sz="0" w:space="0" w:color="auto"/>
        <w:left w:val="none" w:sz="0" w:space="0" w:color="auto"/>
        <w:bottom w:val="none" w:sz="0" w:space="0" w:color="auto"/>
        <w:right w:val="none" w:sz="0" w:space="0" w:color="auto"/>
      </w:divBdr>
    </w:div>
    <w:div w:id="853305921">
      <w:bodyDiv w:val="1"/>
      <w:marLeft w:val="0"/>
      <w:marRight w:val="0"/>
      <w:marTop w:val="0"/>
      <w:marBottom w:val="0"/>
      <w:divBdr>
        <w:top w:val="none" w:sz="0" w:space="0" w:color="auto"/>
        <w:left w:val="none" w:sz="0" w:space="0" w:color="auto"/>
        <w:bottom w:val="none" w:sz="0" w:space="0" w:color="auto"/>
        <w:right w:val="none" w:sz="0" w:space="0" w:color="auto"/>
      </w:divBdr>
    </w:div>
    <w:div w:id="1042556996">
      <w:bodyDiv w:val="1"/>
      <w:marLeft w:val="0"/>
      <w:marRight w:val="0"/>
      <w:marTop w:val="0"/>
      <w:marBottom w:val="0"/>
      <w:divBdr>
        <w:top w:val="none" w:sz="0" w:space="0" w:color="auto"/>
        <w:left w:val="none" w:sz="0" w:space="0" w:color="auto"/>
        <w:bottom w:val="none" w:sz="0" w:space="0" w:color="auto"/>
        <w:right w:val="none" w:sz="0" w:space="0" w:color="auto"/>
      </w:divBdr>
    </w:div>
    <w:div w:id="1066491717">
      <w:bodyDiv w:val="1"/>
      <w:marLeft w:val="0"/>
      <w:marRight w:val="0"/>
      <w:marTop w:val="0"/>
      <w:marBottom w:val="0"/>
      <w:divBdr>
        <w:top w:val="none" w:sz="0" w:space="0" w:color="auto"/>
        <w:left w:val="none" w:sz="0" w:space="0" w:color="auto"/>
        <w:bottom w:val="none" w:sz="0" w:space="0" w:color="auto"/>
        <w:right w:val="none" w:sz="0" w:space="0" w:color="auto"/>
      </w:divBdr>
    </w:div>
    <w:div w:id="1160732086">
      <w:bodyDiv w:val="1"/>
      <w:marLeft w:val="0"/>
      <w:marRight w:val="0"/>
      <w:marTop w:val="0"/>
      <w:marBottom w:val="0"/>
      <w:divBdr>
        <w:top w:val="none" w:sz="0" w:space="0" w:color="auto"/>
        <w:left w:val="none" w:sz="0" w:space="0" w:color="auto"/>
        <w:bottom w:val="none" w:sz="0" w:space="0" w:color="auto"/>
        <w:right w:val="none" w:sz="0" w:space="0" w:color="auto"/>
      </w:divBdr>
    </w:div>
    <w:div w:id="1208637602">
      <w:bodyDiv w:val="1"/>
      <w:marLeft w:val="0"/>
      <w:marRight w:val="0"/>
      <w:marTop w:val="0"/>
      <w:marBottom w:val="0"/>
      <w:divBdr>
        <w:top w:val="none" w:sz="0" w:space="0" w:color="auto"/>
        <w:left w:val="none" w:sz="0" w:space="0" w:color="auto"/>
        <w:bottom w:val="none" w:sz="0" w:space="0" w:color="auto"/>
        <w:right w:val="none" w:sz="0" w:space="0" w:color="auto"/>
      </w:divBdr>
    </w:div>
    <w:div w:id="1651858713">
      <w:bodyDiv w:val="1"/>
      <w:marLeft w:val="0"/>
      <w:marRight w:val="0"/>
      <w:marTop w:val="0"/>
      <w:marBottom w:val="0"/>
      <w:divBdr>
        <w:top w:val="none" w:sz="0" w:space="0" w:color="auto"/>
        <w:left w:val="none" w:sz="0" w:space="0" w:color="auto"/>
        <w:bottom w:val="none" w:sz="0" w:space="0" w:color="auto"/>
        <w:right w:val="none" w:sz="0" w:space="0" w:color="auto"/>
      </w:divBdr>
    </w:div>
    <w:div w:id="1808280395">
      <w:bodyDiv w:val="1"/>
      <w:marLeft w:val="0"/>
      <w:marRight w:val="0"/>
      <w:marTop w:val="0"/>
      <w:marBottom w:val="0"/>
      <w:divBdr>
        <w:top w:val="none" w:sz="0" w:space="0" w:color="auto"/>
        <w:left w:val="none" w:sz="0" w:space="0" w:color="auto"/>
        <w:bottom w:val="none" w:sz="0" w:space="0" w:color="auto"/>
        <w:right w:val="none" w:sz="0" w:space="0" w:color="auto"/>
      </w:divBdr>
    </w:div>
    <w:div w:id="1935506098">
      <w:bodyDiv w:val="1"/>
      <w:marLeft w:val="0"/>
      <w:marRight w:val="0"/>
      <w:marTop w:val="0"/>
      <w:marBottom w:val="0"/>
      <w:divBdr>
        <w:top w:val="none" w:sz="0" w:space="0" w:color="auto"/>
        <w:left w:val="none" w:sz="0" w:space="0" w:color="auto"/>
        <w:bottom w:val="none" w:sz="0" w:space="0" w:color="auto"/>
        <w:right w:val="none" w:sz="0" w:space="0" w:color="auto"/>
      </w:divBdr>
    </w:div>
    <w:div w:id="1989438472">
      <w:bodyDiv w:val="1"/>
      <w:marLeft w:val="0"/>
      <w:marRight w:val="0"/>
      <w:marTop w:val="0"/>
      <w:marBottom w:val="0"/>
      <w:divBdr>
        <w:top w:val="none" w:sz="0" w:space="0" w:color="auto"/>
        <w:left w:val="none" w:sz="0" w:space="0" w:color="auto"/>
        <w:bottom w:val="none" w:sz="0" w:space="0" w:color="auto"/>
        <w:right w:val="none" w:sz="0" w:space="0" w:color="auto"/>
      </w:divBdr>
    </w:div>
    <w:div w:id="2027629469">
      <w:bodyDiv w:val="1"/>
      <w:marLeft w:val="0"/>
      <w:marRight w:val="0"/>
      <w:marTop w:val="0"/>
      <w:marBottom w:val="0"/>
      <w:divBdr>
        <w:top w:val="none" w:sz="0" w:space="0" w:color="auto"/>
        <w:left w:val="none" w:sz="0" w:space="0" w:color="auto"/>
        <w:bottom w:val="none" w:sz="0" w:space="0" w:color="auto"/>
        <w:right w:val="none" w:sz="0" w:space="0" w:color="auto"/>
      </w:divBdr>
    </w:div>
    <w:div w:id="2057701771">
      <w:bodyDiv w:val="1"/>
      <w:marLeft w:val="0"/>
      <w:marRight w:val="0"/>
      <w:marTop w:val="0"/>
      <w:marBottom w:val="0"/>
      <w:divBdr>
        <w:top w:val="none" w:sz="0" w:space="0" w:color="auto"/>
        <w:left w:val="none" w:sz="0" w:space="0" w:color="auto"/>
        <w:bottom w:val="none" w:sz="0" w:space="0" w:color="auto"/>
        <w:right w:val="none" w:sz="0" w:space="0" w:color="auto"/>
      </w:divBdr>
    </w:div>
    <w:div w:id="21371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andardhtx.com" TargetMode="External"/><Relationship Id="rId3" Type="http://schemas.openxmlformats.org/officeDocument/2006/relationships/styles" Target="styles.xml"/><Relationship Id="rId7" Type="http://schemas.openxmlformats.org/officeDocument/2006/relationships/hyperlink" Target="http://www.thestandardhtx.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standardhtx.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standardhtx.com" TargetMode="External"/><Relationship Id="rId4" Type="http://schemas.openxmlformats.org/officeDocument/2006/relationships/settings" Target="settings.xml"/><Relationship Id="rId9" Type="http://schemas.openxmlformats.org/officeDocument/2006/relationships/hyperlink" Target="http://www.thestandardhtx.com/book-a-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90CC-87AC-46DA-8B21-0CDB8A87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sathvik</dc:creator>
  <cp:lastModifiedBy>TudelaGomez, Luis</cp:lastModifiedBy>
  <cp:revision>5</cp:revision>
  <dcterms:created xsi:type="dcterms:W3CDTF">2024-10-07T19:30:00Z</dcterms:created>
  <dcterms:modified xsi:type="dcterms:W3CDTF">2024-10-07T19:56:00Z</dcterms:modified>
</cp:coreProperties>
</file>